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229A4" w14:textId="642E134B" w:rsidR="00E452B3" w:rsidRPr="00BA39DA" w:rsidRDefault="00955E09" w:rsidP="00BA39DA">
      <w:pPr>
        <w:rPr>
          <w:rFonts w:asciiTheme="minorHAnsi" w:hAnsiTheme="minorHAnsi" w:cstheme="minorHAnsi"/>
          <w:b/>
          <w:bCs w:val="0"/>
          <w:sz w:val="36"/>
          <w:szCs w:val="36"/>
        </w:rPr>
        <w:sectPr w:rsidR="00E452B3" w:rsidRPr="00BA39DA" w:rsidSect="00B7471B">
          <w:headerReference w:type="default" r:id="rId8"/>
          <w:footerReference w:type="default" r:id="rId9"/>
          <w:pgSz w:w="11906" w:h="16838"/>
          <w:pgMar w:top="680" w:right="1077" w:bottom="680" w:left="993" w:header="284" w:footer="0" w:gutter="0"/>
          <w:cols w:space="708"/>
          <w:docGrid w:linePitch="360"/>
        </w:sectPr>
      </w:pPr>
      <w:r w:rsidRPr="00BA39DA">
        <w:rPr>
          <w:rFonts w:asciiTheme="minorHAnsi" w:hAnsiTheme="minorHAnsi" w:cstheme="minorHAnsi"/>
          <w:noProof/>
        </w:rPr>
        <w:drawing>
          <wp:anchor distT="0" distB="0" distL="114300" distR="114300" simplePos="0" relativeHeight="251635200" behindDoc="0" locked="0" layoutInCell="1" allowOverlap="1" wp14:anchorId="69144F7F" wp14:editId="68F54212">
            <wp:simplePos x="0" y="0"/>
            <wp:positionH relativeFrom="column">
              <wp:posOffset>2174472</wp:posOffset>
            </wp:positionH>
            <wp:positionV relativeFrom="paragraph">
              <wp:posOffset>99060</wp:posOffset>
            </wp:positionV>
            <wp:extent cx="3358685" cy="57531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58685" cy="575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FF1" w:rsidRPr="00BA39DA">
        <w:rPr>
          <w:rFonts w:asciiTheme="minorHAnsi" w:hAnsiTheme="minorHAnsi" w:cstheme="minorHAnsi"/>
          <w:b/>
          <w:bCs w:val="0"/>
          <w:noProof/>
          <w:sz w:val="36"/>
          <w:szCs w:val="36"/>
        </w:rPr>
        <mc:AlternateContent>
          <mc:Choice Requires="wps">
            <w:drawing>
              <wp:anchor distT="0" distB="0" distL="114300" distR="114300" simplePos="0" relativeHeight="251634176" behindDoc="0" locked="1" layoutInCell="1" allowOverlap="1" wp14:anchorId="2504235E" wp14:editId="2ACDA065">
                <wp:simplePos x="0" y="0"/>
                <wp:positionH relativeFrom="column">
                  <wp:posOffset>782320</wp:posOffset>
                </wp:positionH>
                <wp:positionV relativeFrom="page">
                  <wp:posOffset>7778750</wp:posOffset>
                </wp:positionV>
                <wp:extent cx="1104900" cy="1066800"/>
                <wp:effectExtent l="19050" t="19050" r="19050" b="19050"/>
                <wp:wrapNone/>
                <wp:docPr id="14"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04900" cy="1066800"/>
                        </a:xfrm>
                        <a:prstGeom prst="ellipse">
                          <a:avLst/>
                        </a:prstGeom>
                        <a:solidFill>
                          <a:srgbClr val="7598D9">
                            <a:lumMod val="50000"/>
                          </a:srgbClr>
                        </a:solidFill>
                        <a:ln w="38100" cmpd="dbl">
                          <a:solidFill>
                            <a:srgbClr val="7598D9">
                              <a:lumMod val="50000"/>
                            </a:srgb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03930" id="Oval 83" o:spid="_x0000_s1026" style="position:absolute;margin-left:61.6pt;margin-top:612.5pt;width:87pt;height:84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" fillcolor="#244583" strokecolor="#244583" strokeweight="3pt">
                <v:stroke linestyle="thinThin"/>
                <w10:wrap anchory="page"/>
                <w10:anchorlock/>
              </v:oval>
            </w:pict>
          </mc:Fallback>
        </mc:AlternateContent>
      </w:r>
      <w:r w:rsidR="00CE2FF1" w:rsidRPr="00BA39DA">
        <w:rPr>
          <w:rFonts w:asciiTheme="minorHAnsi" w:hAnsiTheme="minorHAnsi" w:cstheme="minorHAnsi"/>
          <w:b/>
          <w:bCs w:val="0"/>
          <w:noProof/>
          <w:sz w:val="36"/>
          <w:szCs w:val="36"/>
        </w:rPr>
        <mc:AlternateContent>
          <mc:Choice Requires="wpg">
            <w:drawing>
              <wp:anchor distT="0" distB="0" distL="114300" distR="114300" simplePos="0" relativeHeight="251633152" behindDoc="0" locked="1" layoutInCell="1" allowOverlap="1" wp14:anchorId="2D8F14F7" wp14:editId="65240C23">
                <wp:simplePos x="0" y="0"/>
                <wp:positionH relativeFrom="column">
                  <wp:posOffset>-480060</wp:posOffset>
                </wp:positionH>
                <wp:positionV relativeFrom="page">
                  <wp:posOffset>0</wp:posOffset>
                </wp:positionV>
                <wp:extent cx="1464945" cy="11505565"/>
                <wp:effectExtent l="19050" t="0" r="20955" b="19685"/>
                <wp:wrapNone/>
                <wp:docPr id="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464945" cy="11505565"/>
                          <a:chOff x="6022" y="8835"/>
                          <a:chExt cx="2310" cy="16114"/>
                        </a:xfrm>
                      </wpg:grpSpPr>
                      <wps:wsp>
                        <wps:cNvPr id="9" name="Rectangle 78"/>
                        <wps:cNvSpPr>
                          <a:spLocks noChangeArrowheads="1"/>
                        </wps:cNvSpPr>
                        <wps:spPr bwMode="auto">
                          <a:xfrm>
                            <a:off x="6676" y="8835"/>
                            <a:ext cx="1512" cy="16114"/>
                          </a:xfrm>
                          <a:prstGeom prst="rect">
                            <a:avLst/>
                          </a:prstGeom>
                          <a:gradFill rotWithShape="1">
                            <a:gsLst>
                              <a:gs pos="0">
                                <a:srgbClr val="7598D9">
                                  <a:lumMod val="75000"/>
                                </a:srgbClr>
                              </a:gs>
                              <a:gs pos="100000">
                                <a:srgbClr val="7598D9">
                                  <a:lumMod val="50000"/>
                                </a:srgb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10" name="AutoShape 79"/>
                        <wps:cNvCnPr>
                          <a:cxnSpLocks noChangeShapeType="1"/>
                        </wps:cNvCnPr>
                        <wps:spPr bwMode="auto">
                          <a:xfrm>
                            <a:off x="6359" y="8835"/>
                            <a:ext cx="0" cy="16114"/>
                          </a:xfrm>
                          <a:prstGeom prst="straightConnector1">
                            <a:avLst/>
                          </a:prstGeom>
                          <a:noFill/>
                          <a:ln w="12700">
                            <a:solidFill>
                              <a:srgbClr val="7598D9">
                                <a:lumMod val="60000"/>
                                <a:lumOff val="40000"/>
                              </a:srgbClr>
                            </a:solidFill>
                            <a:round/>
                            <a:headEnd/>
                            <a:tailEnd/>
                          </a:ln>
                          <a:extLst>
                            <a:ext uri="{909E8E84-426E-40DD-AFC4-6F175D3DCCD1}">
                              <a14:hiddenFill xmlns:a14="http://schemas.microsoft.com/office/drawing/2010/main">
                                <a:noFill/>
                              </a14:hiddenFill>
                            </a:ext>
                          </a:extLst>
                        </wps:spPr>
                        <wps:bodyPr/>
                      </wps:wsp>
                      <wps:wsp>
                        <wps:cNvPr id="11" name="AutoShape 80"/>
                        <wps:cNvCnPr>
                          <a:cxnSpLocks noChangeShapeType="1"/>
                        </wps:cNvCnPr>
                        <wps:spPr bwMode="auto">
                          <a:xfrm>
                            <a:off x="8332" y="8835"/>
                            <a:ext cx="0" cy="16111"/>
                          </a:xfrm>
                          <a:prstGeom prst="straightConnector1">
                            <a:avLst/>
                          </a:prstGeom>
                          <a:noFill/>
                          <a:ln w="28575">
                            <a:solidFill>
                              <a:srgbClr val="7598D9">
                                <a:lumMod val="50000"/>
                              </a:srgbClr>
                            </a:solidFill>
                            <a:round/>
                            <a:headEnd/>
                            <a:tailEnd/>
                          </a:ln>
                          <a:extLst>
                            <a:ext uri="{909E8E84-426E-40DD-AFC4-6F175D3DCCD1}">
                              <a14:hiddenFill xmlns:a14="http://schemas.microsoft.com/office/drawing/2010/main">
                                <a:noFill/>
                              </a14:hiddenFill>
                            </a:ext>
                          </a:extLst>
                        </wps:spPr>
                        <wps:bodyPr/>
                      </wps:wsp>
                      <wps:wsp>
                        <wps:cNvPr id="12" name="AutoShape 81"/>
                        <wps:cNvCnPr>
                          <a:cxnSpLocks noChangeShapeType="1"/>
                        </wps:cNvCnPr>
                        <wps:spPr bwMode="auto">
                          <a:xfrm>
                            <a:off x="6587" y="8835"/>
                            <a:ext cx="0" cy="16114"/>
                          </a:xfrm>
                          <a:prstGeom prst="straightConnector1">
                            <a:avLst/>
                          </a:prstGeom>
                          <a:noFill/>
                          <a:ln w="57150">
                            <a:solidFill>
                              <a:srgbClr val="7598D9">
                                <a:lumMod val="60000"/>
                                <a:lumOff val="40000"/>
                              </a:srgbClr>
                            </a:solidFill>
                            <a:round/>
                            <a:headEnd/>
                            <a:tailEnd/>
                          </a:ln>
                          <a:extLst>
                            <a:ext uri="{909E8E84-426E-40DD-AFC4-6F175D3DCCD1}">
                              <a14:hiddenFill xmlns:a14="http://schemas.microsoft.com/office/drawing/2010/main">
                                <a:noFill/>
                              </a14:hiddenFill>
                            </a:ext>
                          </a:extLst>
                        </wps:spPr>
                        <wps:bodyPr/>
                      </wps:wsp>
                      <wps:wsp>
                        <wps:cNvPr id="13" name="AutoShape 82"/>
                        <wps:cNvCnPr>
                          <a:cxnSpLocks noChangeShapeType="1"/>
                        </wps:cNvCnPr>
                        <wps:spPr bwMode="auto">
                          <a:xfrm>
                            <a:off x="6022" y="8835"/>
                            <a:ext cx="0" cy="16109"/>
                          </a:xfrm>
                          <a:prstGeom prst="straightConnector1">
                            <a:avLst/>
                          </a:prstGeom>
                          <a:noFill/>
                          <a:ln w="28575">
                            <a:solidFill>
                              <a:srgbClr val="7598D9">
                                <a:lumMod val="7500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D788FDE" id="Group 77" o:spid="_x0000_s1026" style="position:absolute;margin-left:-37.8pt;margin-top:0;width:115.35pt;height:905.95pt;flip:x;z-index:251633152;mso-position-vertical-relative:page;mso-width-relative:margin;mso-height-relative:margin" coordorigin="6022,8835" coordsize="2310,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">
                <v:rect id="Rectangle 78" o:spid="_x0000_s1027"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" fillcolor="#3668c4" stroked="f" strokecolor="#bfb675">
                  <v:fill color2="#244583" rotate="t" angle="90" focus="100%" type="gradient"/>
                </v:rect>
                <v:shapetype id="_x0000_t32" coordsize="21600,21600" o:spt="32" o:oned="t" path="m,l21600,21600e" filled="f">
                  <v:path arrowok="t" fillok="f" o:connecttype="none"/>
                  <o:lock v:ext="edit" shapetype="t"/>
                </v:shapetype>
                <v:shape id="AutoShape 79" o:spid="_x0000_s1028"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" strokecolor="#acc1e8" strokeweight="1pt"/>
                <v:shape id="AutoShape 80" o:spid="_x0000_s1029"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" strokecolor="#244583" strokeweight="2.25pt"/>
                <v:shape id="AutoShape 81" o:spid="_x0000_s1030"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" strokecolor="#acc1e8" strokeweight="4.5pt"/>
                <v:shape id="AutoShape 82" o:spid="_x0000_s1031"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" strokecolor="#3668c4" strokeweight="2.25pt"/>
                <w10:wrap anchory="page"/>
                <w10:anchorlock/>
              </v:group>
            </w:pict>
          </mc:Fallback>
        </mc:AlternateContent>
      </w:r>
      <w:r w:rsidR="00CE2FF1" w:rsidRPr="00BA39DA">
        <w:rPr>
          <w:rFonts w:asciiTheme="minorHAnsi" w:hAnsiTheme="minorHAnsi" w:cstheme="minorHAnsi"/>
          <w:b/>
          <w:bCs w:val="0"/>
          <w:noProof/>
          <w:sz w:val="36"/>
          <w:szCs w:val="36"/>
        </w:rPr>
        <mc:AlternateContent>
          <mc:Choice Requires="wps">
            <w:drawing>
              <wp:anchor distT="0" distB="0" distL="114300" distR="114300" simplePos="0" relativeHeight="251632128" behindDoc="0" locked="1" layoutInCell="1" allowOverlap="1" wp14:anchorId="32F294B3" wp14:editId="34FBEA2B">
                <wp:simplePos x="0" y="0"/>
                <wp:positionH relativeFrom="column">
                  <wp:posOffset>992505</wp:posOffset>
                </wp:positionH>
                <wp:positionV relativeFrom="page">
                  <wp:posOffset>6728460</wp:posOffset>
                </wp:positionV>
                <wp:extent cx="5928360" cy="3699510"/>
                <wp:effectExtent l="0" t="0" r="0" b="0"/>
                <wp:wrapNone/>
                <wp:docPr id="6" name="Zone de text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8360" cy="3699510"/>
                        </a:xfrm>
                        <a:prstGeom prst="rect">
                          <a:avLst/>
                        </a:prstGeom>
                        <a:solidFill>
                          <a:sysClr val="window" lastClr="FFFFFF"/>
                        </a:solidFill>
                        <a:ln w="6350">
                          <a:noFill/>
                        </a:ln>
                        <a:effectLst/>
                      </wps:spPr>
                      <wps:txbx>
                        <w:txbxContent>
                          <w:p w14:paraId="68E59210" w14:textId="3CE8E63A" w:rsidR="00CA457A" w:rsidRDefault="00CA457A" w:rsidP="00797FE4">
                            <w:pPr>
                              <w:jc w:val="center"/>
                              <w:rPr>
                                <w:b/>
                                <w:color w:val="244583"/>
                                <w:sz w:val="72"/>
                              </w:rPr>
                            </w:pPr>
                            <w:r w:rsidRPr="00CE2FF1">
                              <w:rPr>
                                <w:b/>
                                <w:color w:val="244583"/>
                                <w:sz w:val="72"/>
                              </w:rPr>
                              <w:t>REGL</w:t>
                            </w:r>
                            <w:r w:rsidRPr="00FC3F22">
                              <w:rPr>
                                <w:b/>
                                <w:color w:val="244583"/>
                                <w:sz w:val="72"/>
                              </w:rPr>
                              <w:t>EM</w:t>
                            </w:r>
                            <w:r w:rsidRPr="00CE2FF1">
                              <w:rPr>
                                <w:b/>
                                <w:color w:val="244583"/>
                                <w:sz w:val="72"/>
                              </w:rPr>
                              <w:t xml:space="preserve">ENT </w:t>
                            </w:r>
                            <w:r w:rsidR="00AD4704">
                              <w:rPr>
                                <w:b/>
                                <w:color w:val="244583"/>
                                <w:sz w:val="72"/>
                              </w:rPr>
                              <w:t>INTERIEUR</w:t>
                            </w:r>
                          </w:p>
                          <w:p w14:paraId="1CF9A70F" w14:textId="77777777" w:rsidR="00FE0A40" w:rsidRDefault="00AD4704" w:rsidP="00E452B3">
                            <w:pPr>
                              <w:jc w:val="center"/>
                              <w:rPr>
                                <w:b/>
                                <w:color w:val="244583"/>
                                <w:sz w:val="72"/>
                              </w:rPr>
                            </w:pPr>
                            <w:r>
                              <w:rPr>
                                <w:b/>
                                <w:color w:val="244583"/>
                                <w:sz w:val="72"/>
                              </w:rPr>
                              <w:t xml:space="preserve">Groupe </w:t>
                            </w:r>
                            <w:r w:rsidR="00FE0A40">
                              <w:rPr>
                                <w:b/>
                                <w:color w:val="244583"/>
                                <w:sz w:val="72"/>
                              </w:rPr>
                              <w:t>France</w:t>
                            </w:r>
                          </w:p>
                          <w:p w14:paraId="7FEA1A16" w14:textId="77777777" w:rsidR="00CA457A" w:rsidRDefault="00CA457A" w:rsidP="00E452B3">
                            <w:pPr>
                              <w:jc w:val="center"/>
                              <w:rPr>
                                <w:b/>
                                <w:color w:val="244583"/>
                                <w:sz w:val="52"/>
                              </w:rPr>
                            </w:pPr>
                          </w:p>
                          <w:p w14:paraId="0C138A97" w14:textId="24E2B725" w:rsidR="00CA457A" w:rsidRDefault="00CA457A" w:rsidP="00E452B3">
                            <w:pPr>
                              <w:jc w:val="center"/>
                              <w:rPr>
                                <w:b/>
                                <w:color w:val="244583"/>
                                <w:sz w:val="16"/>
                              </w:rPr>
                            </w:pPr>
                            <w:r>
                              <w:rPr>
                                <w:b/>
                                <w:color w:val="244583"/>
                                <w:sz w:val="52"/>
                              </w:rPr>
                              <w:t>Pratique FFTB</w:t>
                            </w:r>
                          </w:p>
                          <w:p w14:paraId="64B87D73" w14:textId="77777777" w:rsidR="00CA457A" w:rsidRDefault="00CA457A" w:rsidP="00E452B3">
                            <w:pPr>
                              <w:jc w:val="center"/>
                              <w:rPr>
                                <w:b/>
                                <w:color w:val="244583"/>
                                <w:sz w:val="16"/>
                              </w:rPr>
                            </w:pPr>
                          </w:p>
                          <w:p w14:paraId="14B18045" w14:textId="77777777" w:rsidR="00CA457A" w:rsidRDefault="00CA457A" w:rsidP="00E452B3">
                            <w:pPr>
                              <w:jc w:val="center"/>
                              <w:rPr>
                                <w:b/>
                                <w:color w:val="244583"/>
                                <w:sz w:val="16"/>
                              </w:rPr>
                            </w:pPr>
                          </w:p>
                          <w:p w14:paraId="78928239" w14:textId="77777777" w:rsidR="00CA457A" w:rsidRDefault="00CA457A" w:rsidP="00E452B3">
                            <w:pPr>
                              <w:jc w:val="center"/>
                              <w:rPr>
                                <w:b/>
                                <w:color w:val="244583"/>
                                <w:sz w:val="16"/>
                              </w:rPr>
                            </w:pPr>
                          </w:p>
                          <w:p w14:paraId="279AB686" w14:textId="77777777" w:rsidR="00CA457A" w:rsidRDefault="00CA457A" w:rsidP="00E452B3">
                            <w:pPr>
                              <w:jc w:val="center"/>
                              <w:rPr>
                                <w:b/>
                                <w:color w:val="244583"/>
                                <w:sz w:val="16"/>
                              </w:rPr>
                            </w:pPr>
                          </w:p>
                          <w:p w14:paraId="75590938" w14:textId="77777777" w:rsidR="00CA457A" w:rsidRDefault="00CA457A" w:rsidP="00E452B3">
                            <w:pPr>
                              <w:jc w:val="center"/>
                              <w:rPr>
                                <w:b/>
                                <w:color w:val="244583"/>
                                <w:sz w:val="16"/>
                              </w:rPr>
                            </w:pPr>
                          </w:p>
                          <w:p w14:paraId="73C3A1AD" w14:textId="77777777" w:rsidR="00CA457A" w:rsidRDefault="00CA457A" w:rsidP="00E452B3">
                            <w:pPr>
                              <w:jc w:val="center"/>
                              <w:rPr>
                                <w:b/>
                                <w:color w:val="244583"/>
                                <w:sz w:val="16"/>
                              </w:rPr>
                            </w:pPr>
                          </w:p>
                          <w:p w14:paraId="331E5F43" w14:textId="77777777" w:rsidR="00CA457A" w:rsidRDefault="00CA457A" w:rsidP="00E452B3">
                            <w:pPr>
                              <w:jc w:val="center"/>
                              <w:rPr>
                                <w:b/>
                                <w:color w:val="244583"/>
                                <w:sz w:val="16"/>
                              </w:rPr>
                            </w:pPr>
                          </w:p>
                          <w:p w14:paraId="2F395918" w14:textId="77777777" w:rsidR="00CA457A" w:rsidRDefault="00CA457A" w:rsidP="00E452B3">
                            <w:pPr>
                              <w:jc w:val="center"/>
                              <w:rPr>
                                <w:b/>
                                <w:color w:val="244583"/>
                                <w:sz w:val="16"/>
                              </w:rPr>
                            </w:pPr>
                          </w:p>
                          <w:p w14:paraId="461BB9B2" w14:textId="77777777" w:rsidR="00CA457A" w:rsidRDefault="00CA457A" w:rsidP="00E452B3">
                            <w:pPr>
                              <w:jc w:val="center"/>
                              <w:rPr>
                                <w:b/>
                                <w:color w:val="244583"/>
                                <w:sz w:val="16"/>
                              </w:rPr>
                            </w:pPr>
                          </w:p>
                          <w:p w14:paraId="30AFC28C" w14:textId="77777777" w:rsidR="00CA457A" w:rsidRDefault="00CA457A" w:rsidP="00E452B3">
                            <w:pPr>
                              <w:jc w:val="center"/>
                              <w:rPr>
                                <w:b/>
                                <w:color w:val="244583"/>
                                <w:sz w:val="16"/>
                              </w:rPr>
                            </w:pPr>
                          </w:p>
                          <w:p w14:paraId="61C74960" w14:textId="77777777" w:rsidR="00CA457A" w:rsidRDefault="00CA457A" w:rsidP="00E452B3">
                            <w:pPr>
                              <w:jc w:val="center"/>
                              <w:rPr>
                                <w:color w:val="244583"/>
                                <w:sz w:val="16"/>
                              </w:rPr>
                            </w:pPr>
                          </w:p>
                          <w:p w14:paraId="3556E3E2" w14:textId="109193F7" w:rsidR="00CA457A" w:rsidRPr="000B1D04" w:rsidRDefault="00CA457A" w:rsidP="00E452B3">
                            <w:pPr>
                              <w:jc w:val="center"/>
                              <w:rPr>
                                <w:sz w:val="14"/>
                              </w:rPr>
                            </w:pPr>
                            <w:r w:rsidRPr="000B1D04">
                              <w:rPr>
                                <w:sz w:val="14"/>
                              </w:rPr>
                              <w:t xml:space="preserve">Siège social : </w:t>
                            </w:r>
                            <w:r>
                              <w:rPr>
                                <w:sz w:val="14"/>
                              </w:rPr>
                              <w:t xml:space="preserve">FFSTB </w:t>
                            </w:r>
                            <w:r w:rsidRPr="000B1D04">
                              <w:rPr>
                                <w:sz w:val="14"/>
                              </w:rPr>
                              <w:t xml:space="preserve">– </w:t>
                            </w:r>
                            <w:r>
                              <w:rPr>
                                <w:sz w:val="14"/>
                              </w:rPr>
                              <w:t xml:space="preserve">21 Q Rue de </w:t>
                            </w:r>
                            <w:proofErr w:type="spellStart"/>
                            <w:r>
                              <w:rPr>
                                <w:sz w:val="14"/>
                              </w:rPr>
                              <w:t>Ruffigny</w:t>
                            </w:r>
                            <w:proofErr w:type="spellEnd"/>
                            <w:r w:rsidRPr="000B1D04">
                              <w:rPr>
                                <w:sz w:val="14"/>
                              </w:rPr>
                              <w:t xml:space="preserve"> – 86240 ITEUIL</w:t>
                            </w:r>
                          </w:p>
                          <w:p w14:paraId="6171202E" w14:textId="77777777" w:rsidR="00CA457A" w:rsidRPr="000B1D04" w:rsidRDefault="00CA457A" w:rsidP="00E452B3">
                            <w:pPr>
                              <w:jc w:val="center"/>
                              <w:rPr>
                                <w:sz w:val="14"/>
                              </w:rPr>
                            </w:pPr>
                            <w:r w:rsidRPr="000B1D04">
                              <w:rPr>
                                <w:sz w:val="14"/>
                              </w:rPr>
                              <w:t xml:space="preserve">Tel : 0805 690 382 </w:t>
                            </w:r>
                          </w:p>
                          <w:p w14:paraId="4BEC5EB3" w14:textId="222B9DA3" w:rsidR="00CA457A" w:rsidRPr="000B1D04" w:rsidRDefault="00CA457A" w:rsidP="00E452B3">
                            <w:pPr>
                              <w:jc w:val="center"/>
                              <w:rPr>
                                <w:sz w:val="14"/>
                              </w:rPr>
                            </w:pPr>
                            <w:r w:rsidRPr="000B1D04">
                              <w:rPr>
                                <w:sz w:val="14"/>
                              </w:rPr>
                              <w:t xml:space="preserve">Courriel : </w:t>
                            </w:r>
                            <w:r w:rsidRPr="007907CE">
                              <w:rPr>
                                <w:color w:val="4F81BD" w:themeColor="accent1"/>
                                <w:sz w:val="14"/>
                                <w:u w:val="single"/>
                              </w:rPr>
                              <w:t>accueil@ffstb.fr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294B3" id="_x0000_t202" coordsize="21600,21600" o:spt="202" path="m,l,21600r21600,l21600,xe">
                <v:stroke joinstyle="miter"/>
                <v:path gradientshapeok="t" o:connecttype="rect"/>
              </v:shapetype>
              <v:shape id="Zone de texte 89" o:spid="_x0000_s1026" type="#_x0000_t202" style="position:absolute;margin-left:78.15pt;margin-top:529.8pt;width:466.8pt;height:291.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" fillcolor="window" stroked="f" strokeweight=".5pt">
                <v:textbox>
                  <w:txbxContent>
                    <w:p w14:paraId="68E59210" w14:textId="3CE8E63A" w:rsidR="00CA457A" w:rsidRDefault="00CA457A" w:rsidP="00797FE4">
                      <w:pPr>
                        <w:jc w:val="center"/>
                        <w:rPr>
                          <w:b/>
                          <w:color w:val="244583"/>
                          <w:sz w:val="72"/>
                        </w:rPr>
                      </w:pPr>
                      <w:r w:rsidRPr="00CE2FF1">
                        <w:rPr>
                          <w:b/>
                          <w:color w:val="244583"/>
                          <w:sz w:val="72"/>
                        </w:rPr>
                        <w:t>REGL</w:t>
                      </w:r>
                      <w:r w:rsidRPr="00FC3F22">
                        <w:rPr>
                          <w:b/>
                          <w:color w:val="244583"/>
                          <w:sz w:val="72"/>
                        </w:rPr>
                        <w:t>EM</w:t>
                      </w:r>
                      <w:r w:rsidRPr="00CE2FF1">
                        <w:rPr>
                          <w:b/>
                          <w:color w:val="244583"/>
                          <w:sz w:val="72"/>
                        </w:rPr>
                        <w:t xml:space="preserve">ENT </w:t>
                      </w:r>
                      <w:r w:rsidR="00AD4704">
                        <w:rPr>
                          <w:b/>
                          <w:color w:val="244583"/>
                          <w:sz w:val="72"/>
                        </w:rPr>
                        <w:t>INTERIEUR</w:t>
                      </w:r>
                    </w:p>
                    <w:p w14:paraId="1CF9A70F" w14:textId="77777777" w:rsidR="00FE0A40" w:rsidRDefault="00AD4704" w:rsidP="00E452B3">
                      <w:pPr>
                        <w:jc w:val="center"/>
                        <w:rPr>
                          <w:b/>
                          <w:color w:val="244583"/>
                          <w:sz w:val="72"/>
                        </w:rPr>
                      </w:pPr>
                      <w:r>
                        <w:rPr>
                          <w:b/>
                          <w:color w:val="244583"/>
                          <w:sz w:val="72"/>
                        </w:rPr>
                        <w:t xml:space="preserve">Groupe </w:t>
                      </w:r>
                      <w:r w:rsidR="00FE0A40">
                        <w:rPr>
                          <w:b/>
                          <w:color w:val="244583"/>
                          <w:sz w:val="72"/>
                        </w:rPr>
                        <w:t>France</w:t>
                      </w:r>
                    </w:p>
                    <w:p w14:paraId="7FEA1A16" w14:textId="77777777" w:rsidR="00CA457A" w:rsidRDefault="00CA457A" w:rsidP="00E452B3">
                      <w:pPr>
                        <w:jc w:val="center"/>
                        <w:rPr>
                          <w:b/>
                          <w:color w:val="244583"/>
                          <w:sz w:val="52"/>
                        </w:rPr>
                      </w:pPr>
                    </w:p>
                    <w:p w14:paraId="0C138A97" w14:textId="24E2B725" w:rsidR="00CA457A" w:rsidRDefault="00CA457A" w:rsidP="00E452B3">
                      <w:pPr>
                        <w:jc w:val="center"/>
                        <w:rPr>
                          <w:b/>
                          <w:color w:val="244583"/>
                          <w:sz w:val="16"/>
                        </w:rPr>
                      </w:pPr>
                      <w:r>
                        <w:rPr>
                          <w:b/>
                          <w:color w:val="244583"/>
                          <w:sz w:val="52"/>
                        </w:rPr>
                        <w:t>Pratique FFTB</w:t>
                      </w:r>
                    </w:p>
                    <w:p w14:paraId="64B87D73" w14:textId="77777777" w:rsidR="00CA457A" w:rsidRDefault="00CA457A" w:rsidP="00E452B3">
                      <w:pPr>
                        <w:jc w:val="center"/>
                        <w:rPr>
                          <w:b/>
                          <w:color w:val="244583"/>
                          <w:sz w:val="16"/>
                        </w:rPr>
                      </w:pPr>
                    </w:p>
                    <w:p w14:paraId="14B18045" w14:textId="77777777" w:rsidR="00CA457A" w:rsidRDefault="00CA457A" w:rsidP="00E452B3">
                      <w:pPr>
                        <w:jc w:val="center"/>
                        <w:rPr>
                          <w:b/>
                          <w:color w:val="244583"/>
                          <w:sz w:val="16"/>
                        </w:rPr>
                      </w:pPr>
                    </w:p>
                    <w:p w14:paraId="78928239" w14:textId="77777777" w:rsidR="00CA457A" w:rsidRDefault="00CA457A" w:rsidP="00E452B3">
                      <w:pPr>
                        <w:jc w:val="center"/>
                        <w:rPr>
                          <w:b/>
                          <w:color w:val="244583"/>
                          <w:sz w:val="16"/>
                        </w:rPr>
                      </w:pPr>
                    </w:p>
                    <w:p w14:paraId="279AB686" w14:textId="77777777" w:rsidR="00CA457A" w:rsidRDefault="00CA457A" w:rsidP="00E452B3">
                      <w:pPr>
                        <w:jc w:val="center"/>
                        <w:rPr>
                          <w:b/>
                          <w:color w:val="244583"/>
                          <w:sz w:val="16"/>
                        </w:rPr>
                      </w:pPr>
                    </w:p>
                    <w:p w14:paraId="75590938" w14:textId="77777777" w:rsidR="00CA457A" w:rsidRDefault="00CA457A" w:rsidP="00E452B3">
                      <w:pPr>
                        <w:jc w:val="center"/>
                        <w:rPr>
                          <w:b/>
                          <w:color w:val="244583"/>
                          <w:sz w:val="16"/>
                        </w:rPr>
                      </w:pPr>
                    </w:p>
                    <w:p w14:paraId="73C3A1AD" w14:textId="77777777" w:rsidR="00CA457A" w:rsidRDefault="00CA457A" w:rsidP="00E452B3">
                      <w:pPr>
                        <w:jc w:val="center"/>
                        <w:rPr>
                          <w:b/>
                          <w:color w:val="244583"/>
                          <w:sz w:val="16"/>
                        </w:rPr>
                      </w:pPr>
                    </w:p>
                    <w:p w14:paraId="331E5F43" w14:textId="77777777" w:rsidR="00CA457A" w:rsidRDefault="00CA457A" w:rsidP="00E452B3">
                      <w:pPr>
                        <w:jc w:val="center"/>
                        <w:rPr>
                          <w:b/>
                          <w:color w:val="244583"/>
                          <w:sz w:val="16"/>
                        </w:rPr>
                      </w:pPr>
                    </w:p>
                    <w:p w14:paraId="2F395918" w14:textId="77777777" w:rsidR="00CA457A" w:rsidRDefault="00CA457A" w:rsidP="00E452B3">
                      <w:pPr>
                        <w:jc w:val="center"/>
                        <w:rPr>
                          <w:b/>
                          <w:color w:val="244583"/>
                          <w:sz w:val="16"/>
                        </w:rPr>
                      </w:pPr>
                    </w:p>
                    <w:p w14:paraId="461BB9B2" w14:textId="77777777" w:rsidR="00CA457A" w:rsidRDefault="00CA457A" w:rsidP="00E452B3">
                      <w:pPr>
                        <w:jc w:val="center"/>
                        <w:rPr>
                          <w:b/>
                          <w:color w:val="244583"/>
                          <w:sz w:val="16"/>
                        </w:rPr>
                      </w:pPr>
                    </w:p>
                    <w:p w14:paraId="30AFC28C" w14:textId="77777777" w:rsidR="00CA457A" w:rsidRDefault="00CA457A" w:rsidP="00E452B3">
                      <w:pPr>
                        <w:jc w:val="center"/>
                        <w:rPr>
                          <w:b/>
                          <w:color w:val="244583"/>
                          <w:sz w:val="16"/>
                        </w:rPr>
                      </w:pPr>
                    </w:p>
                    <w:p w14:paraId="61C74960" w14:textId="77777777" w:rsidR="00CA457A" w:rsidRDefault="00CA457A" w:rsidP="00E452B3">
                      <w:pPr>
                        <w:jc w:val="center"/>
                        <w:rPr>
                          <w:color w:val="244583"/>
                          <w:sz w:val="16"/>
                        </w:rPr>
                      </w:pPr>
                    </w:p>
                    <w:p w14:paraId="3556E3E2" w14:textId="109193F7" w:rsidR="00CA457A" w:rsidRPr="000B1D04" w:rsidRDefault="00CA457A" w:rsidP="00E452B3">
                      <w:pPr>
                        <w:jc w:val="center"/>
                        <w:rPr>
                          <w:sz w:val="14"/>
                        </w:rPr>
                      </w:pPr>
                      <w:r w:rsidRPr="000B1D04">
                        <w:rPr>
                          <w:sz w:val="14"/>
                        </w:rPr>
                        <w:t xml:space="preserve">Siège social : </w:t>
                      </w:r>
                      <w:r>
                        <w:rPr>
                          <w:sz w:val="14"/>
                        </w:rPr>
                        <w:t xml:space="preserve">FFSTB </w:t>
                      </w:r>
                      <w:r w:rsidRPr="000B1D04">
                        <w:rPr>
                          <w:sz w:val="14"/>
                        </w:rPr>
                        <w:t xml:space="preserve">– </w:t>
                      </w:r>
                      <w:r>
                        <w:rPr>
                          <w:sz w:val="14"/>
                        </w:rPr>
                        <w:t xml:space="preserve">21 Q Rue de </w:t>
                      </w:r>
                      <w:proofErr w:type="spellStart"/>
                      <w:r>
                        <w:rPr>
                          <w:sz w:val="14"/>
                        </w:rPr>
                        <w:t>Ruffigny</w:t>
                      </w:r>
                      <w:proofErr w:type="spellEnd"/>
                      <w:r w:rsidRPr="000B1D04">
                        <w:rPr>
                          <w:sz w:val="14"/>
                        </w:rPr>
                        <w:t xml:space="preserve"> – 86240 ITEUIL</w:t>
                      </w:r>
                    </w:p>
                    <w:p w14:paraId="6171202E" w14:textId="77777777" w:rsidR="00CA457A" w:rsidRPr="000B1D04" w:rsidRDefault="00CA457A" w:rsidP="00E452B3">
                      <w:pPr>
                        <w:jc w:val="center"/>
                        <w:rPr>
                          <w:sz w:val="14"/>
                        </w:rPr>
                      </w:pPr>
                      <w:r w:rsidRPr="000B1D04">
                        <w:rPr>
                          <w:sz w:val="14"/>
                        </w:rPr>
                        <w:t xml:space="preserve">Tel : 0805 690 382 </w:t>
                      </w:r>
                    </w:p>
                    <w:p w14:paraId="4BEC5EB3" w14:textId="222B9DA3" w:rsidR="00CA457A" w:rsidRPr="000B1D04" w:rsidRDefault="00CA457A" w:rsidP="00E452B3">
                      <w:pPr>
                        <w:jc w:val="center"/>
                        <w:rPr>
                          <w:sz w:val="14"/>
                        </w:rPr>
                      </w:pPr>
                      <w:r w:rsidRPr="000B1D04">
                        <w:rPr>
                          <w:sz w:val="14"/>
                        </w:rPr>
                        <w:t xml:space="preserve">Courriel : </w:t>
                      </w:r>
                      <w:r w:rsidRPr="007907CE">
                        <w:rPr>
                          <w:color w:val="4F81BD" w:themeColor="accent1"/>
                          <w:sz w:val="14"/>
                          <w:u w:val="single"/>
                        </w:rPr>
                        <w:t>accueil@ffstb.fr</w:t>
                      </w:r>
                    </w:p>
                  </w:txbxContent>
                </v:textbox>
                <w10:wrap anchory="page"/>
                <w10:anchorlock/>
              </v:shape>
            </w:pict>
          </mc:Fallback>
        </mc:AlternateContent>
      </w:r>
      <w:bookmarkStart w:id="0" w:name="_top"/>
      <w:bookmarkEnd w:id="0"/>
    </w:p>
    <w:p w14:paraId="7F24A59F" w14:textId="77777777" w:rsidR="00BA39DA" w:rsidRPr="00805302" w:rsidRDefault="00BA39DA" w:rsidP="00BA39DA">
      <w:pPr>
        <w:jc w:val="center"/>
        <w:rPr>
          <w:rFonts w:asciiTheme="minorHAnsi" w:hAnsiTheme="minorHAnsi" w:cstheme="minorHAnsi"/>
          <w:b/>
          <w:bCs w:val="0"/>
          <w:i/>
          <w:iCs/>
          <w:sz w:val="22"/>
          <w:szCs w:val="22"/>
        </w:rPr>
      </w:pPr>
      <w:r w:rsidRPr="00805302">
        <w:rPr>
          <w:rFonts w:asciiTheme="minorHAnsi" w:hAnsiTheme="minorHAnsi" w:cstheme="minorHAnsi"/>
          <w:b/>
          <w:i/>
          <w:iCs/>
          <w:sz w:val="22"/>
          <w:szCs w:val="22"/>
        </w:rPr>
        <w:lastRenderedPageBreak/>
        <w:t>« Chaque athlète qui intègre le Groupe France devient un ambassadeur de notre sport et dans bien des cas sera vu comme un modèle ».</w:t>
      </w:r>
    </w:p>
    <w:p w14:paraId="3BF2BC20" w14:textId="77777777" w:rsidR="00BA39DA" w:rsidRPr="00805302" w:rsidRDefault="00BA39DA" w:rsidP="00BA39DA">
      <w:pPr>
        <w:jc w:val="center"/>
        <w:rPr>
          <w:rFonts w:asciiTheme="minorHAnsi" w:eastAsia="Arial Narrow" w:hAnsiTheme="minorHAnsi" w:cstheme="minorHAnsi"/>
          <w:b/>
          <w:bCs w:val="0"/>
          <w:i/>
          <w:iCs/>
          <w:color w:val="FF0000"/>
          <w:sz w:val="22"/>
          <w:szCs w:val="22"/>
          <w:u w:color="FF0000"/>
        </w:rPr>
      </w:pPr>
    </w:p>
    <w:p w14:paraId="6A27D8BC" w14:textId="77777777" w:rsidR="00BA39DA" w:rsidRPr="00805302" w:rsidRDefault="00BA39DA" w:rsidP="00BA39DA">
      <w:pPr>
        <w:jc w:val="center"/>
        <w:rPr>
          <w:rFonts w:asciiTheme="minorHAnsi" w:eastAsia="Arial Narrow" w:hAnsiTheme="minorHAnsi" w:cstheme="minorHAnsi"/>
          <w:b/>
          <w:bCs w:val="0"/>
          <w:i/>
          <w:iCs/>
          <w:sz w:val="22"/>
          <w:szCs w:val="22"/>
        </w:rPr>
      </w:pPr>
      <w:r w:rsidRPr="00805302">
        <w:rPr>
          <w:rFonts w:asciiTheme="minorHAnsi" w:hAnsiTheme="minorHAnsi" w:cstheme="minorHAnsi"/>
          <w:b/>
          <w:i/>
          <w:iCs/>
          <w:sz w:val="22"/>
          <w:szCs w:val="22"/>
        </w:rPr>
        <w:t>Cette situation implique donc le respect des règles suivantes :</w:t>
      </w:r>
    </w:p>
    <w:p w14:paraId="15B29E95" w14:textId="77777777" w:rsidR="00BA39DA" w:rsidRPr="00805302" w:rsidRDefault="00BA39DA" w:rsidP="00BA39DA">
      <w:pPr>
        <w:jc w:val="center"/>
        <w:rPr>
          <w:rFonts w:asciiTheme="minorHAnsi" w:hAnsiTheme="minorHAnsi" w:cstheme="minorHAnsi"/>
          <w:sz w:val="22"/>
          <w:szCs w:val="22"/>
        </w:rPr>
      </w:pPr>
    </w:p>
    <w:p w14:paraId="007A7E65" w14:textId="04B189CC" w:rsidR="00BA39DA" w:rsidRDefault="00BA39DA" w:rsidP="00BA39DA">
      <w:pPr>
        <w:rPr>
          <w:rFonts w:asciiTheme="minorHAnsi" w:eastAsia="Arial Narrow Bold" w:hAnsiTheme="minorHAnsi" w:cstheme="minorHAnsi"/>
        </w:rPr>
      </w:pPr>
    </w:p>
    <w:p w14:paraId="29FFFF33" w14:textId="77777777" w:rsidR="00DC3C75" w:rsidRPr="00BA39DA" w:rsidRDefault="00DC3C75" w:rsidP="00BA39DA">
      <w:pPr>
        <w:rPr>
          <w:rFonts w:asciiTheme="minorHAnsi" w:eastAsia="Arial Narrow Bold" w:hAnsiTheme="minorHAnsi" w:cstheme="minorHAnsi"/>
        </w:rPr>
      </w:pPr>
    </w:p>
    <w:p w14:paraId="764F8802" w14:textId="77777777" w:rsidR="00BA39DA" w:rsidRPr="00BA39DA" w:rsidRDefault="00BA39DA" w:rsidP="00BA39DA">
      <w:pPr>
        <w:pStyle w:val="Titre1"/>
        <w:numPr>
          <w:ilvl w:val="0"/>
          <w:numId w:val="0"/>
        </w:numPr>
        <w:ind w:left="432" w:hanging="432"/>
        <w:rPr>
          <w:rFonts w:asciiTheme="minorHAnsi" w:hAnsiTheme="minorHAnsi" w:cstheme="minorHAnsi"/>
        </w:rPr>
      </w:pPr>
      <w:r w:rsidRPr="00BA39DA">
        <w:rPr>
          <w:rFonts w:asciiTheme="minorHAnsi" w:hAnsiTheme="minorHAnsi" w:cstheme="minorHAnsi"/>
        </w:rPr>
        <w:t>Article 1 : Définition - Qu’est-ce que le « Groupe France »</w:t>
      </w:r>
    </w:p>
    <w:p w14:paraId="6421B215" w14:textId="77777777" w:rsidR="00BA39DA" w:rsidRPr="00BA39DA" w:rsidRDefault="00BA39DA" w:rsidP="00BA39DA">
      <w:pPr>
        <w:rPr>
          <w:rFonts w:asciiTheme="minorHAnsi" w:hAnsiTheme="minorHAnsi" w:cstheme="minorHAnsi"/>
        </w:rPr>
      </w:pPr>
    </w:p>
    <w:p w14:paraId="7BB9B0A8"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Le Groupe France est un dispositif fédéral qui vise à former l’équipe de France, c’est-à-dire l’ensemble des athlètes en lice pour représenter la France et la Fédération lors des « compétitions de référence » :</w:t>
      </w:r>
    </w:p>
    <w:p w14:paraId="1DBB25DA" w14:textId="77777777" w:rsidR="00BA39DA" w:rsidRPr="00805302" w:rsidRDefault="00BA39DA" w:rsidP="003E5574">
      <w:pPr>
        <w:pStyle w:val="Paragraphedeliste"/>
        <w:numPr>
          <w:ilvl w:val="0"/>
          <w:numId w:val="9"/>
        </w:numPr>
        <w:spacing w:after="0" w:line="240" w:lineRule="auto"/>
        <w:contextualSpacing w:val="0"/>
        <w:jc w:val="both"/>
        <w:rPr>
          <w:rFonts w:asciiTheme="minorHAnsi" w:hAnsiTheme="minorHAnsi" w:cstheme="minorHAnsi"/>
        </w:rPr>
      </w:pPr>
      <w:r w:rsidRPr="00805302">
        <w:rPr>
          <w:rFonts w:asciiTheme="minorHAnsi" w:hAnsiTheme="minorHAnsi" w:cstheme="minorHAnsi"/>
        </w:rPr>
        <w:t>Championnat d’Europe WBTF</w:t>
      </w:r>
    </w:p>
    <w:p w14:paraId="2FA7E9BF" w14:textId="77777777" w:rsidR="00BA39DA" w:rsidRPr="00805302" w:rsidRDefault="00BA39DA" w:rsidP="003E5574">
      <w:pPr>
        <w:pStyle w:val="Paragraphedeliste"/>
        <w:numPr>
          <w:ilvl w:val="0"/>
          <w:numId w:val="9"/>
        </w:numPr>
        <w:spacing w:after="0" w:line="240" w:lineRule="auto"/>
        <w:contextualSpacing w:val="0"/>
        <w:jc w:val="both"/>
        <w:rPr>
          <w:rFonts w:asciiTheme="minorHAnsi" w:hAnsiTheme="minorHAnsi" w:cstheme="minorHAnsi"/>
        </w:rPr>
      </w:pPr>
      <w:r w:rsidRPr="00805302">
        <w:rPr>
          <w:rFonts w:asciiTheme="minorHAnsi" w:hAnsiTheme="minorHAnsi" w:cstheme="minorHAnsi"/>
        </w:rPr>
        <w:t>Championnat du Monde WBTF</w:t>
      </w:r>
    </w:p>
    <w:p w14:paraId="57BF1E26" w14:textId="77777777" w:rsidR="00BA39DA" w:rsidRPr="00805302" w:rsidRDefault="00BA39DA" w:rsidP="003E5574">
      <w:pPr>
        <w:jc w:val="both"/>
        <w:rPr>
          <w:rFonts w:asciiTheme="minorHAnsi" w:hAnsiTheme="minorHAnsi" w:cstheme="minorHAnsi"/>
          <w:sz w:val="22"/>
          <w:szCs w:val="22"/>
        </w:rPr>
      </w:pPr>
    </w:p>
    <w:p w14:paraId="59F488DF" w14:textId="683B0D12"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 xml:space="preserve">Le Groupe France </w:t>
      </w:r>
      <w:r w:rsidR="003E5574">
        <w:rPr>
          <w:rFonts w:asciiTheme="minorHAnsi" w:hAnsiTheme="minorHAnsi" w:cstheme="minorHAnsi"/>
          <w:sz w:val="22"/>
          <w:szCs w:val="22"/>
        </w:rPr>
        <w:t>s‘organise autour</w:t>
      </w:r>
      <w:r w:rsidRPr="00805302">
        <w:rPr>
          <w:rFonts w:asciiTheme="minorHAnsi" w:hAnsiTheme="minorHAnsi" w:cstheme="minorHAnsi"/>
          <w:sz w:val="22"/>
          <w:szCs w:val="22"/>
        </w:rPr>
        <w:t xml:space="preserve"> 3 rassemblements à l’année :</w:t>
      </w:r>
    </w:p>
    <w:p w14:paraId="1533B086" w14:textId="77777777" w:rsidR="00BA39DA" w:rsidRPr="00805302" w:rsidRDefault="00BA39DA" w:rsidP="003E5574">
      <w:pPr>
        <w:pStyle w:val="Paragraphedeliste"/>
        <w:numPr>
          <w:ilvl w:val="0"/>
          <w:numId w:val="9"/>
        </w:numPr>
        <w:spacing w:after="0" w:line="240" w:lineRule="auto"/>
        <w:contextualSpacing w:val="0"/>
        <w:jc w:val="both"/>
        <w:rPr>
          <w:rFonts w:asciiTheme="minorHAnsi" w:hAnsiTheme="minorHAnsi" w:cstheme="minorHAnsi"/>
        </w:rPr>
      </w:pPr>
      <w:r w:rsidRPr="00805302">
        <w:rPr>
          <w:rFonts w:asciiTheme="minorHAnsi" w:hAnsiTheme="minorHAnsi" w:cstheme="minorHAnsi"/>
        </w:rPr>
        <w:t>Courant novembre</w:t>
      </w:r>
    </w:p>
    <w:p w14:paraId="7B07D287" w14:textId="77777777" w:rsidR="00BA39DA" w:rsidRPr="00805302" w:rsidRDefault="00BA39DA" w:rsidP="003E5574">
      <w:pPr>
        <w:pStyle w:val="Paragraphedeliste"/>
        <w:numPr>
          <w:ilvl w:val="0"/>
          <w:numId w:val="9"/>
        </w:numPr>
        <w:spacing w:after="0" w:line="240" w:lineRule="auto"/>
        <w:contextualSpacing w:val="0"/>
        <w:jc w:val="both"/>
        <w:rPr>
          <w:rFonts w:asciiTheme="minorHAnsi" w:hAnsiTheme="minorHAnsi" w:cstheme="minorHAnsi"/>
        </w:rPr>
      </w:pPr>
      <w:r w:rsidRPr="00805302">
        <w:rPr>
          <w:rFonts w:asciiTheme="minorHAnsi" w:hAnsiTheme="minorHAnsi" w:cstheme="minorHAnsi"/>
        </w:rPr>
        <w:t>Courant avril</w:t>
      </w:r>
    </w:p>
    <w:p w14:paraId="76247AAD" w14:textId="77777777" w:rsidR="00BA39DA" w:rsidRPr="00805302" w:rsidRDefault="00BA39DA" w:rsidP="003E5574">
      <w:pPr>
        <w:pStyle w:val="Paragraphedeliste"/>
        <w:numPr>
          <w:ilvl w:val="0"/>
          <w:numId w:val="9"/>
        </w:numPr>
        <w:spacing w:after="0" w:line="240" w:lineRule="auto"/>
        <w:contextualSpacing w:val="0"/>
        <w:jc w:val="both"/>
        <w:rPr>
          <w:rFonts w:asciiTheme="minorHAnsi" w:hAnsiTheme="minorHAnsi" w:cstheme="minorHAnsi"/>
        </w:rPr>
      </w:pPr>
      <w:r w:rsidRPr="00805302">
        <w:rPr>
          <w:rFonts w:asciiTheme="minorHAnsi" w:hAnsiTheme="minorHAnsi" w:cstheme="minorHAnsi"/>
        </w:rPr>
        <w:t>Courant mai</w:t>
      </w:r>
    </w:p>
    <w:p w14:paraId="708345F1" w14:textId="77777777" w:rsidR="00BA39DA" w:rsidRPr="00805302" w:rsidRDefault="00BA39DA" w:rsidP="003E5574">
      <w:pPr>
        <w:jc w:val="both"/>
        <w:rPr>
          <w:rFonts w:asciiTheme="minorHAnsi" w:hAnsiTheme="minorHAnsi" w:cstheme="minorHAnsi"/>
          <w:sz w:val="22"/>
          <w:szCs w:val="22"/>
        </w:rPr>
      </w:pPr>
    </w:p>
    <w:p w14:paraId="771F1B92"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Des sélections peuvent être organisées d’une session à l’autre.</w:t>
      </w:r>
    </w:p>
    <w:p w14:paraId="7F7194F7" w14:textId="77777777" w:rsidR="00BA39DA" w:rsidRPr="00805302" w:rsidRDefault="00BA39DA" w:rsidP="003E5574">
      <w:pPr>
        <w:jc w:val="both"/>
        <w:rPr>
          <w:rFonts w:asciiTheme="minorHAnsi" w:hAnsiTheme="minorHAnsi" w:cstheme="minorHAnsi"/>
          <w:sz w:val="22"/>
          <w:szCs w:val="22"/>
        </w:rPr>
      </w:pPr>
    </w:p>
    <w:p w14:paraId="436CBB58" w14:textId="62F7CF75"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Entre les rassemblements du Groupe France et les compétitions de référence, la fédération programme des « stages de préparation », réservés à l’équipe de France.</w:t>
      </w:r>
    </w:p>
    <w:p w14:paraId="3D5C034C" w14:textId="124623BE" w:rsidR="00BA39DA" w:rsidRDefault="00BA39DA" w:rsidP="00BA39DA">
      <w:pPr>
        <w:rPr>
          <w:rFonts w:asciiTheme="minorHAnsi" w:hAnsiTheme="minorHAnsi" w:cstheme="minorHAnsi"/>
          <w:sz w:val="22"/>
          <w:szCs w:val="22"/>
        </w:rPr>
      </w:pPr>
    </w:p>
    <w:p w14:paraId="27D5E081" w14:textId="77777777" w:rsidR="00D3088C" w:rsidRDefault="00D3088C" w:rsidP="00BA39DA">
      <w:pPr>
        <w:rPr>
          <w:rFonts w:asciiTheme="minorHAnsi" w:hAnsiTheme="minorHAnsi" w:cstheme="minorHAnsi"/>
          <w:sz w:val="22"/>
          <w:szCs w:val="22"/>
        </w:rPr>
      </w:pPr>
    </w:p>
    <w:p w14:paraId="0DF75CC5" w14:textId="77777777" w:rsidR="00BA39DA" w:rsidRPr="00BA39DA" w:rsidRDefault="00BA39DA" w:rsidP="00BA39DA">
      <w:pPr>
        <w:pStyle w:val="Titre1"/>
        <w:numPr>
          <w:ilvl w:val="0"/>
          <w:numId w:val="0"/>
        </w:numPr>
        <w:ind w:left="432" w:hanging="432"/>
        <w:rPr>
          <w:rFonts w:asciiTheme="minorHAnsi" w:hAnsiTheme="minorHAnsi" w:cstheme="minorHAnsi"/>
        </w:rPr>
      </w:pPr>
      <w:r w:rsidRPr="00BA39DA">
        <w:rPr>
          <w:rFonts w:asciiTheme="minorHAnsi" w:hAnsiTheme="minorHAnsi" w:cstheme="minorHAnsi"/>
        </w:rPr>
        <w:t>Article 2 : Membres du Groupe France</w:t>
      </w:r>
    </w:p>
    <w:p w14:paraId="65AEA318" w14:textId="77777777" w:rsidR="00BA39DA" w:rsidRPr="00805302" w:rsidRDefault="00BA39DA" w:rsidP="00BA39DA">
      <w:pPr>
        <w:rPr>
          <w:rFonts w:asciiTheme="minorHAnsi" w:eastAsia="Arial Narrow Bold" w:hAnsiTheme="minorHAnsi" w:cstheme="minorHAnsi"/>
          <w:sz w:val="22"/>
          <w:szCs w:val="22"/>
        </w:rPr>
      </w:pPr>
    </w:p>
    <w:p w14:paraId="77B3AC07" w14:textId="77777777" w:rsidR="00BA39DA" w:rsidRPr="00805302" w:rsidRDefault="00BA39DA" w:rsidP="003E5574">
      <w:pPr>
        <w:pStyle w:val="Paragraphedeliste"/>
        <w:numPr>
          <w:ilvl w:val="0"/>
          <w:numId w:val="5"/>
        </w:numPr>
        <w:pBdr>
          <w:top w:val="nil"/>
          <w:left w:val="nil"/>
          <w:bottom w:val="nil"/>
          <w:right w:val="nil"/>
          <w:between w:val="nil"/>
          <w:bar w:val="nil"/>
        </w:pBdr>
        <w:spacing w:after="0" w:line="240" w:lineRule="auto"/>
        <w:jc w:val="both"/>
        <w:rPr>
          <w:rFonts w:asciiTheme="minorHAnsi" w:hAnsiTheme="minorHAnsi" w:cstheme="minorHAnsi"/>
        </w:rPr>
      </w:pPr>
      <w:r w:rsidRPr="00805302">
        <w:rPr>
          <w:rFonts w:asciiTheme="minorHAnsi" w:hAnsiTheme="minorHAnsi" w:cstheme="minorHAnsi"/>
        </w:rPr>
        <w:t>Athlète sélectionné pour les disciplines :</w:t>
      </w:r>
    </w:p>
    <w:p w14:paraId="42DB805A" w14:textId="77777777" w:rsidR="00BA39DA" w:rsidRPr="00805302" w:rsidRDefault="00BA39DA" w:rsidP="003E5574">
      <w:pPr>
        <w:pStyle w:val="Paragraphedeliste"/>
        <w:numPr>
          <w:ilvl w:val="1"/>
          <w:numId w:val="5"/>
        </w:numPr>
        <w:pBdr>
          <w:top w:val="nil"/>
          <w:left w:val="nil"/>
          <w:bottom w:val="nil"/>
          <w:right w:val="nil"/>
          <w:between w:val="nil"/>
          <w:bar w:val="nil"/>
        </w:pBdr>
        <w:spacing w:after="0" w:line="240" w:lineRule="auto"/>
        <w:jc w:val="both"/>
        <w:rPr>
          <w:rFonts w:asciiTheme="minorHAnsi" w:hAnsiTheme="minorHAnsi" w:cstheme="minorHAnsi"/>
        </w:rPr>
      </w:pPr>
      <w:r w:rsidRPr="00805302">
        <w:rPr>
          <w:rFonts w:asciiTheme="minorHAnsi" w:hAnsiTheme="minorHAnsi" w:cstheme="minorHAnsi"/>
        </w:rPr>
        <w:t>Solo freestyle</w:t>
      </w:r>
    </w:p>
    <w:p w14:paraId="79D7E79D" w14:textId="77777777" w:rsidR="00BA39DA" w:rsidRPr="00805302" w:rsidRDefault="00BA39DA" w:rsidP="003E5574">
      <w:pPr>
        <w:pStyle w:val="Paragraphedeliste"/>
        <w:numPr>
          <w:ilvl w:val="1"/>
          <w:numId w:val="5"/>
        </w:numPr>
        <w:pBdr>
          <w:top w:val="nil"/>
          <w:left w:val="nil"/>
          <w:bottom w:val="nil"/>
          <w:right w:val="nil"/>
          <w:between w:val="nil"/>
          <w:bar w:val="nil"/>
        </w:pBdr>
        <w:spacing w:after="0" w:line="240" w:lineRule="auto"/>
        <w:jc w:val="both"/>
        <w:rPr>
          <w:rFonts w:asciiTheme="minorHAnsi" w:hAnsiTheme="minorHAnsi" w:cstheme="minorHAnsi"/>
        </w:rPr>
      </w:pPr>
      <w:r w:rsidRPr="00805302">
        <w:rPr>
          <w:rFonts w:asciiTheme="minorHAnsi" w:hAnsiTheme="minorHAnsi" w:cstheme="minorHAnsi"/>
        </w:rPr>
        <w:t>Duo</w:t>
      </w:r>
    </w:p>
    <w:p w14:paraId="6ADD79F4" w14:textId="77777777" w:rsidR="00BA39DA" w:rsidRPr="00805302" w:rsidRDefault="00BA39DA" w:rsidP="003E5574">
      <w:pPr>
        <w:pStyle w:val="Paragraphedeliste"/>
        <w:numPr>
          <w:ilvl w:val="1"/>
          <w:numId w:val="5"/>
        </w:numPr>
        <w:pBdr>
          <w:top w:val="nil"/>
          <w:left w:val="nil"/>
          <w:bottom w:val="nil"/>
          <w:right w:val="nil"/>
          <w:between w:val="nil"/>
          <w:bar w:val="nil"/>
        </w:pBdr>
        <w:spacing w:after="0" w:line="240" w:lineRule="auto"/>
        <w:jc w:val="both"/>
        <w:rPr>
          <w:rFonts w:asciiTheme="minorHAnsi" w:hAnsiTheme="minorHAnsi" w:cstheme="minorHAnsi"/>
        </w:rPr>
      </w:pPr>
      <w:r w:rsidRPr="00805302">
        <w:rPr>
          <w:rFonts w:asciiTheme="minorHAnsi" w:hAnsiTheme="minorHAnsi" w:cstheme="minorHAnsi"/>
        </w:rPr>
        <w:t>Team</w:t>
      </w:r>
    </w:p>
    <w:p w14:paraId="4D9C72A9" w14:textId="77777777" w:rsidR="00BA39DA" w:rsidRPr="00805302" w:rsidRDefault="00BA39DA" w:rsidP="003E5574">
      <w:pPr>
        <w:jc w:val="both"/>
        <w:rPr>
          <w:rFonts w:asciiTheme="minorHAnsi" w:hAnsiTheme="minorHAnsi" w:cstheme="minorHAnsi"/>
          <w:sz w:val="22"/>
          <w:szCs w:val="22"/>
        </w:rPr>
      </w:pPr>
    </w:p>
    <w:p w14:paraId="05E7A254" w14:textId="77777777" w:rsidR="00BA39DA" w:rsidRPr="00805302" w:rsidRDefault="00BA39DA" w:rsidP="003E5574">
      <w:pPr>
        <w:pStyle w:val="Paragraphedeliste"/>
        <w:numPr>
          <w:ilvl w:val="0"/>
          <w:numId w:val="5"/>
        </w:numPr>
        <w:pBdr>
          <w:top w:val="nil"/>
          <w:left w:val="nil"/>
          <w:bottom w:val="nil"/>
          <w:right w:val="nil"/>
          <w:between w:val="nil"/>
          <w:bar w:val="nil"/>
        </w:pBdr>
        <w:spacing w:after="0" w:line="240" w:lineRule="auto"/>
        <w:jc w:val="both"/>
        <w:rPr>
          <w:rFonts w:asciiTheme="minorHAnsi" w:hAnsiTheme="minorHAnsi" w:cstheme="minorHAnsi"/>
        </w:rPr>
      </w:pPr>
      <w:r w:rsidRPr="00805302">
        <w:rPr>
          <w:rFonts w:asciiTheme="minorHAnsi" w:hAnsiTheme="minorHAnsi" w:cstheme="minorHAnsi"/>
        </w:rPr>
        <w:t>Entraineur de suivi (ES)</w:t>
      </w:r>
    </w:p>
    <w:p w14:paraId="224B1755"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L’entraineur de suivi est celui qui accompagne au quotidien l’athlète. Il est présent à tous ses entrainements en club et est capable de l’accompagner pour le faire progresser.</w:t>
      </w:r>
    </w:p>
    <w:p w14:paraId="35CACECD"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L’entraineur de suivi est la « cheville ouvrière » dans le parcours de l’athlète. Il est capable de créer le réseau et de fédérer autour de lui pour permettre à l’athlète de performer. Il facilite et fait le lien avec la direction technique fédérale</w:t>
      </w:r>
    </w:p>
    <w:p w14:paraId="406C6DC8" w14:textId="77777777" w:rsidR="00BA39DA" w:rsidRPr="00805302" w:rsidRDefault="00BA39DA" w:rsidP="003E5574">
      <w:pPr>
        <w:jc w:val="both"/>
        <w:rPr>
          <w:rFonts w:asciiTheme="minorHAnsi" w:hAnsiTheme="minorHAnsi" w:cstheme="minorHAnsi"/>
          <w:sz w:val="22"/>
          <w:szCs w:val="22"/>
        </w:rPr>
      </w:pPr>
    </w:p>
    <w:p w14:paraId="1ABC6D4C" w14:textId="77777777" w:rsidR="00BA39DA" w:rsidRPr="00805302" w:rsidRDefault="00BA39DA" w:rsidP="003E5574">
      <w:pPr>
        <w:numPr>
          <w:ilvl w:val="0"/>
          <w:numId w:val="5"/>
        </w:numPr>
        <w:jc w:val="both"/>
        <w:rPr>
          <w:rFonts w:asciiTheme="minorHAnsi" w:hAnsiTheme="minorHAnsi" w:cstheme="minorHAnsi"/>
          <w:sz w:val="22"/>
          <w:szCs w:val="22"/>
        </w:rPr>
      </w:pPr>
      <w:r w:rsidRPr="00805302">
        <w:rPr>
          <w:rFonts w:asciiTheme="minorHAnsi" w:hAnsiTheme="minorHAnsi" w:cstheme="minorHAnsi"/>
          <w:sz w:val="22"/>
          <w:szCs w:val="22"/>
        </w:rPr>
        <w:t>Chorégraphe</w:t>
      </w:r>
    </w:p>
    <w:p w14:paraId="49B9B5B4"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Le chorégraphe est un entraineur national ou un cadre de la fédération qui accompagne ponctuellement un athlète.</w:t>
      </w:r>
    </w:p>
    <w:p w14:paraId="747CA3F6" w14:textId="77777777" w:rsidR="00BA39DA" w:rsidRPr="00805302" w:rsidRDefault="00BA39DA" w:rsidP="003E5574">
      <w:pPr>
        <w:jc w:val="both"/>
        <w:rPr>
          <w:rFonts w:asciiTheme="minorHAnsi" w:hAnsiTheme="minorHAnsi" w:cstheme="minorHAnsi"/>
          <w:sz w:val="22"/>
          <w:szCs w:val="22"/>
        </w:rPr>
      </w:pPr>
    </w:p>
    <w:p w14:paraId="6CAB11F2" w14:textId="77777777" w:rsidR="00BA39DA" w:rsidRPr="00805302" w:rsidRDefault="00BA39DA" w:rsidP="003E5574">
      <w:pPr>
        <w:pStyle w:val="Paragraphedeliste"/>
        <w:numPr>
          <w:ilvl w:val="0"/>
          <w:numId w:val="5"/>
        </w:numPr>
        <w:pBdr>
          <w:top w:val="nil"/>
          <w:left w:val="nil"/>
          <w:bottom w:val="nil"/>
          <w:right w:val="nil"/>
          <w:between w:val="nil"/>
          <w:bar w:val="nil"/>
        </w:pBdr>
        <w:spacing w:after="0" w:line="240" w:lineRule="auto"/>
        <w:jc w:val="both"/>
        <w:rPr>
          <w:rFonts w:asciiTheme="minorHAnsi" w:hAnsiTheme="minorHAnsi" w:cstheme="minorHAnsi"/>
        </w:rPr>
      </w:pPr>
      <w:r w:rsidRPr="00805302">
        <w:rPr>
          <w:rFonts w:asciiTheme="minorHAnsi" w:hAnsiTheme="minorHAnsi" w:cstheme="minorHAnsi"/>
        </w:rPr>
        <w:t>L’encadrement fédéral </w:t>
      </w:r>
    </w:p>
    <w:p w14:paraId="79DC5B3C" w14:textId="71C65C13" w:rsidR="00BA39DA" w:rsidRPr="00805302" w:rsidRDefault="00BA39DA" w:rsidP="001B2283">
      <w:pPr>
        <w:jc w:val="both"/>
        <w:rPr>
          <w:rFonts w:asciiTheme="minorHAnsi" w:hAnsiTheme="minorHAnsi" w:cstheme="minorHAnsi"/>
          <w:sz w:val="22"/>
          <w:szCs w:val="22"/>
        </w:rPr>
      </w:pPr>
      <w:r w:rsidRPr="00805302">
        <w:rPr>
          <w:rFonts w:asciiTheme="minorHAnsi" w:hAnsiTheme="minorHAnsi" w:cstheme="minorHAnsi"/>
          <w:sz w:val="22"/>
          <w:szCs w:val="22"/>
        </w:rPr>
        <w:t>L’encadrement technique est composé des conseillers techniques fédéraux et d’une équipe d’experts</w:t>
      </w:r>
      <w:r w:rsidR="00EF7C50">
        <w:rPr>
          <w:rFonts w:asciiTheme="minorHAnsi" w:hAnsiTheme="minorHAnsi" w:cstheme="minorHAnsi"/>
          <w:sz w:val="22"/>
          <w:szCs w:val="22"/>
        </w:rPr>
        <w:t>*</w:t>
      </w:r>
      <w:r w:rsidRPr="00805302">
        <w:rPr>
          <w:rFonts w:asciiTheme="minorHAnsi" w:hAnsiTheme="minorHAnsi" w:cstheme="minorHAnsi"/>
          <w:sz w:val="22"/>
          <w:szCs w:val="22"/>
        </w:rPr>
        <w:t xml:space="preserve">, sélectionnés et coordonnés par le Directeur Technique Fédéral. Il a la mission de prospecter et de proposer un accompagnement de qualité afin d’amener les athlètes vers leurs meilleures performances. </w:t>
      </w:r>
    </w:p>
    <w:p w14:paraId="131F4B1B" w14:textId="68C064C1" w:rsidR="003E5574" w:rsidRPr="00EF7C50" w:rsidRDefault="00EF7C50" w:rsidP="001B2283">
      <w:pPr>
        <w:jc w:val="both"/>
        <w:rPr>
          <w:rFonts w:asciiTheme="minorHAnsi" w:hAnsiTheme="minorHAnsi" w:cstheme="minorHAnsi"/>
          <w:i/>
          <w:iCs/>
        </w:rPr>
      </w:pPr>
      <w:r w:rsidRPr="00EF7C50">
        <w:rPr>
          <w:rFonts w:asciiTheme="minorHAnsi" w:hAnsiTheme="minorHAnsi" w:cstheme="minorHAnsi"/>
          <w:i/>
          <w:iCs/>
          <w:sz w:val="22"/>
          <w:szCs w:val="22"/>
        </w:rPr>
        <w:t>*</w:t>
      </w:r>
      <w:r w:rsidRPr="00EF7C50">
        <w:rPr>
          <w:rFonts w:asciiTheme="minorHAnsi" w:hAnsiTheme="minorHAnsi" w:cstheme="minorHAnsi"/>
          <w:i/>
          <w:iCs/>
        </w:rPr>
        <w:t xml:space="preserve"> est appelé « expert » toute personne </w:t>
      </w:r>
      <w:r>
        <w:rPr>
          <w:rFonts w:asciiTheme="minorHAnsi" w:hAnsiTheme="minorHAnsi" w:cstheme="minorHAnsi"/>
          <w:i/>
          <w:iCs/>
        </w:rPr>
        <w:t xml:space="preserve">intervenant sur une </w:t>
      </w:r>
      <w:r w:rsidR="001B2283">
        <w:rPr>
          <w:rFonts w:asciiTheme="minorHAnsi" w:hAnsiTheme="minorHAnsi" w:cstheme="minorHAnsi"/>
          <w:i/>
          <w:iCs/>
        </w:rPr>
        <w:t>thématique cibl</w:t>
      </w:r>
      <w:r w:rsidRPr="00EF7C50">
        <w:rPr>
          <w:rFonts w:asciiTheme="minorHAnsi" w:hAnsiTheme="minorHAnsi" w:cstheme="minorHAnsi"/>
          <w:i/>
          <w:iCs/>
        </w:rPr>
        <w:t>ée sur un rassemblement (ex : prépa physique, préparateur mental, gym, danse, etc.)</w:t>
      </w:r>
    </w:p>
    <w:p w14:paraId="01FBEB3A" w14:textId="387BC0B3" w:rsidR="003E5574" w:rsidRDefault="003E5574" w:rsidP="00BA39DA">
      <w:pPr>
        <w:rPr>
          <w:rFonts w:asciiTheme="minorHAnsi" w:hAnsiTheme="minorHAnsi" w:cstheme="minorHAnsi"/>
          <w:sz w:val="22"/>
          <w:szCs w:val="22"/>
        </w:rPr>
      </w:pPr>
    </w:p>
    <w:p w14:paraId="76809B4C" w14:textId="77777777" w:rsidR="00BA39DA" w:rsidRPr="00805302" w:rsidRDefault="00BA39DA" w:rsidP="003E5574">
      <w:pPr>
        <w:pStyle w:val="Paragraphedeliste"/>
        <w:numPr>
          <w:ilvl w:val="0"/>
          <w:numId w:val="5"/>
        </w:numPr>
        <w:pBdr>
          <w:top w:val="nil"/>
          <w:left w:val="nil"/>
          <w:bottom w:val="nil"/>
          <w:right w:val="nil"/>
          <w:between w:val="nil"/>
          <w:bar w:val="nil"/>
        </w:pBdr>
        <w:spacing w:after="0" w:line="240" w:lineRule="auto"/>
        <w:jc w:val="both"/>
        <w:rPr>
          <w:rFonts w:asciiTheme="minorHAnsi" w:hAnsiTheme="minorHAnsi" w:cstheme="minorHAnsi"/>
        </w:rPr>
      </w:pPr>
      <w:r w:rsidRPr="00805302">
        <w:rPr>
          <w:rFonts w:asciiTheme="minorHAnsi" w:hAnsiTheme="minorHAnsi" w:cstheme="minorHAnsi"/>
        </w:rPr>
        <w:lastRenderedPageBreak/>
        <w:t>Staff Médical</w:t>
      </w:r>
    </w:p>
    <w:p w14:paraId="3ED2AFBD" w14:textId="21EBD171"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Le médecin fédéral, les membres de la commission médicale, tous les experts médicaux</w:t>
      </w:r>
      <w:r w:rsidR="00B7471B">
        <w:rPr>
          <w:rFonts w:asciiTheme="minorHAnsi" w:hAnsiTheme="minorHAnsi" w:cstheme="minorHAnsi"/>
          <w:sz w:val="22"/>
          <w:szCs w:val="22"/>
        </w:rPr>
        <w:t xml:space="preserve"> et paramédicaux</w:t>
      </w:r>
      <w:r w:rsidRPr="00805302">
        <w:rPr>
          <w:rFonts w:asciiTheme="minorHAnsi" w:hAnsiTheme="minorHAnsi" w:cstheme="minorHAnsi"/>
          <w:sz w:val="22"/>
          <w:szCs w:val="22"/>
        </w:rPr>
        <w:t xml:space="preserve"> invités par la direction technique </w:t>
      </w:r>
    </w:p>
    <w:p w14:paraId="33ACCCB0" w14:textId="77777777" w:rsidR="00BA39DA" w:rsidRPr="00805302" w:rsidRDefault="00BA39DA" w:rsidP="003E5574">
      <w:pPr>
        <w:jc w:val="both"/>
        <w:rPr>
          <w:rFonts w:asciiTheme="minorHAnsi" w:hAnsiTheme="minorHAnsi" w:cstheme="minorHAnsi"/>
          <w:sz w:val="22"/>
          <w:szCs w:val="22"/>
        </w:rPr>
      </w:pPr>
    </w:p>
    <w:p w14:paraId="07354C6A" w14:textId="77777777" w:rsidR="00BA39DA" w:rsidRPr="00805302" w:rsidRDefault="00BA39DA" w:rsidP="003E5574">
      <w:pPr>
        <w:pStyle w:val="Paragraphedeliste"/>
        <w:numPr>
          <w:ilvl w:val="0"/>
          <w:numId w:val="5"/>
        </w:numPr>
        <w:pBdr>
          <w:top w:val="nil"/>
          <w:left w:val="nil"/>
          <w:bottom w:val="nil"/>
          <w:right w:val="nil"/>
          <w:between w:val="nil"/>
          <w:bar w:val="nil"/>
        </w:pBdr>
        <w:spacing w:after="0" w:line="240" w:lineRule="auto"/>
        <w:jc w:val="both"/>
        <w:rPr>
          <w:rFonts w:asciiTheme="minorHAnsi" w:hAnsiTheme="minorHAnsi" w:cstheme="minorHAnsi"/>
        </w:rPr>
      </w:pPr>
      <w:r w:rsidRPr="00805302">
        <w:rPr>
          <w:rFonts w:asciiTheme="minorHAnsi" w:hAnsiTheme="minorHAnsi" w:cstheme="minorHAnsi"/>
        </w:rPr>
        <w:t>Elus</w:t>
      </w:r>
    </w:p>
    <w:p w14:paraId="22C13522" w14:textId="51810E49" w:rsidR="00BA39DA" w:rsidRDefault="00BA39DA" w:rsidP="003E5574">
      <w:pPr>
        <w:jc w:val="both"/>
        <w:rPr>
          <w:rFonts w:asciiTheme="minorHAnsi" w:eastAsia="Arial Narrow Bold" w:hAnsiTheme="minorHAnsi" w:cstheme="minorHAnsi"/>
          <w:sz w:val="22"/>
          <w:szCs w:val="22"/>
        </w:rPr>
      </w:pPr>
      <w:r w:rsidRPr="00805302">
        <w:rPr>
          <w:rFonts w:asciiTheme="minorHAnsi" w:eastAsia="Arial Narrow Bold" w:hAnsiTheme="minorHAnsi" w:cstheme="minorHAnsi"/>
          <w:sz w:val="22"/>
          <w:szCs w:val="22"/>
        </w:rPr>
        <w:t>Les élus du comité directeur de la fédération nommés par la Présidente fédérale.</w:t>
      </w:r>
    </w:p>
    <w:p w14:paraId="2D6B851F" w14:textId="77777777" w:rsidR="00EF7C50" w:rsidRPr="00805302" w:rsidRDefault="00EF7C50" w:rsidP="003E5574">
      <w:pPr>
        <w:jc w:val="both"/>
        <w:rPr>
          <w:rFonts w:asciiTheme="minorHAnsi" w:eastAsia="Arial Narrow Bold" w:hAnsiTheme="minorHAnsi" w:cstheme="minorHAnsi"/>
          <w:sz w:val="22"/>
          <w:szCs w:val="22"/>
        </w:rPr>
      </w:pPr>
    </w:p>
    <w:p w14:paraId="00393E0B" w14:textId="0E133788" w:rsidR="00BA39DA" w:rsidRPr="00BA39DA" w:rsidRDefault="00D3088C" w:rsidP="00BA39DA">
      <w:pPr>
        <w:pStyle w:val="Titre1"/>
        <w:numPr>
          <w:ilvl w:val="0"/>
          <w:numId w:val="0"/>
        </w:numPr>
        <w:ind w:left="432" w:hanging="432"/>
        <w:rPr>
          <w:rFonts w:asciiTheme="minorHAnsi" w:hAnsiTheme="minorHAnsi" w:cstheme="minorHAnsi"/>
        </w:rPr>
      </w:pPr>
      <w:r>
        <w:rPr>
          <w:rFonts w:asciiTheme="minorHAnsi" w:hAnsiTheme="minorHAnsi" w:cstheme="minorHAnsi"/>
        </w:rPr>
        <w:t>A</w:t>
      </w:r>
      <w:r w:rsidR="00BA39DA" w:rsidRPr="00BA39DA">
        <w:rPr>
          <w:rFonts w:asciiTheme="minorHAnsi" w:hAnsiTheme="minorHAnsi" w:cstheme="minorHAnsi"/>
        </w:rPr>
        <w:t>rticle 3 : Intégrer le Groupe France</w:t>
      </w:r>
    </w:p>
    <w:p w14:paraId="073920C0" w14:textId="77777777" w:rsidR="00D3088C" w:rsidRPr="00BA39DA" w:rsidRDefault="00D3088C" w:rsidP="00BA39DA">
      <w:pPr>
        <w:rPr>
          <w:rFonts w:asciiTheme="minorHAnsi" w:eastAsia="Arial Narrow Bold" w:hAnsiTheme="minorHAnsi" w:cstheme="minorHAnsi"/>
        </w:rPr>
      </w:pPr>
    </w:p>
    <w:p w14:paraId="40FB4560" w14:textId="77777777" w:rsidR="00BA39DA" w:rsidRPr="00805302" w:rsidRDefault="00BA39DA" w:rsidP="003E5574">
      <w:pPr>
        <w:jc w:val="both"/>
        <w:rPr>
          <w:rFonts w:asciiTheme="minorHAnsi" w:eastAsia="Arial Narrow Bold" w:hAnsiTheme="minorHAnsi" w:cstheme="minorHAnsi"/>
          <w:sz w:val="22"/>
          <w:szCs w:val="22"/>
        </w:rPr>
      </w:pPr>
      <w:r w:rsidRPr="00805302">
        <w:rPr>
          <w:rFonts w:asciiTheme="minorHAnsi" w:eastAsia="Arial Narrow Bold" w:hAnsiTheme="minorHAnsi" w:cstheme="minorHAnsi"/>
          <w:sz w:val="22"/>
          <w:szCs w:val="22"/>
        </w:rPr>
        <w:t xml:space="preserve">Le Groupe France est un dispositif fédéral d’une durée cyclique de 2 ans. Le Groupe France se créé une année paire, à la suite du championnat de France, et se termine à l’issu du championnat du monde WBTF deux ans plus tard (année paire également). </w:t>
      </w:r>
    </w:p>
    <w:p w14:paraId="02A13EBC" w14:textId="77777777" w:rsidR="00BA39DA" w:rsidRPr="00805302" w:rsidRDefault="00BA39DA" w:rsidP="003E5574">
      <w:pPr>
        <w:jc w:val="both"/>
        <w:rPr>
          <w:rFonts w:asciiTheme="minorHAnsi" w:eastAsia="Arial Narrow Bold" w:hAnsiTheme="minorHAnsi" w:cstheme="minorHAnsi"/>
          <w:sz w:val="22"/>
          <w:szCs w:val="22"/>
        </w:rPr>
      </w:pPr>
    </w:p>
    <w:p w14:paraId="7EF05104" w14:textId="33791D1B" w:rsidR="00BA39DA" w:rsidRDefault="00805302" w:rsidP="003E5574">
      <w:pPr>
        <w:jc w:val="both"/>
        <w:rPr>
          <w:rFonts w:asciiTheme="minorHAnsi" w:eastAsia="Arial Narrow Bold" w:hAnsiTheme="minorHAnsi" w:cstheme="minorHAnsi"/>
          <w:sz w:val="22"/>
          <w:szCs w:val="22"/>
        </w:rPr>
      </w:pPr>
      <w:r>
        <w:rPr>
          <w:rFonts w:asciiTheme="minorHAnsi" w:eastAsia="Arial Narrow Bold" w:hAnsiTheme="minorHAnsi" w:cstheme="minorHAnsi"/>
          <w:sz w:val="22"/>
          <w:szCs w:val="22"/>
        </w:rPr>
        <w:t>Comment intégrer le Groupe France :</w:t>
      </w:r>
    </w:p>
    <w:p w14:paraId="7DBB9DC5" w14:textId="77777777" w:rsidR="00805302" w:rsidRPr="00805302" w:rsidRDefault="00805302" w:rsidP="003E5574">
      <w:pPr>
        <w:jc w:val="both"/>
        <w:rPr>
          <w:rFonts w:asciiTheme="minorHAnsi" w:eastAsia="Arial Narrow Bold" w:hAnsiTheme="minorHAnsi" w:cstheme="minorHAnsi"/>
          <w:sz w:val="22"/>
          <w:szCs w:val="22"/>
        </w:rPr>
      </w:pPr>
    </w:p>
    <w:p w14:paraId="6460F26D" w14:textId="77777777" w:rsidR="00BA39DA" w:rsidRPr="00BA39DA" w:rsidRDefault="00BA39DA" w:rsidP="003E5574">
      <w:pPr>
        <w:pStyle w:val="Titre2"/>
        <w:numPr>
          <w:ilvl w:val="1"/>
          <w:numId w:val="0"/>
        </w:numPr>
        <w:tabs>
          <w:tab w:val="num" w:pos="576"/>
        </w:tabs>
        <w:ind w:left="576" w:hanging="576"/>
        <w:rPr>
          <w:rFonts w:cstheme="minorHAnsi"/>
        </w:rPr>
      </w:pPr>
      <w:r w:rsidRPr="00BA39DA">
        <w:rPr>
          <w:rFonts w:cstheme="minorHAnsi"/>
        </w:rPr>
        <w:t>Solo freestyle :</w:t>
      </w:r>
    </w:p>
    <w:p w14:paraId="7641269F" w14:textId="77777777" w:rsidR="00BA39DA" w:rsidRPr="00BA39DA" w:rsidRDefault="00BA39DA" w:rsidP="003E5574">
      <w:pPr>
        <w:jc w:val="both"/>
        <w:rPr>
          <w:rFonts w:asciiTheme="minorHAnsi" w:eastAsia="Arial Narrow Bold" w:hAnsiTheme="minorHAnsi" w:cstheme="minorHAnsi"/>
        </w:rPr>
      </w:pPr>
    </w:p>
    <w:p w14:paraId="3C739899" w14:textId="2E1659AA" w:rsidR="00BA39DA" w:rsidRPr="00BA39DA" w:rsidRDefault="00805302" w:rsidP="003E5574">
      <w:pPr>
        <w:pStyle w:val="Paragraphedeliste"/>
        <w:numPr>
          <w:ilvl w:val="0"/>
          <w:numId w:val="8"/>
        </w:numPr>
        <w:spacing w:after="0" w:line="240" w:lineRule="auto"/>
        <w:contextualSpacing w:val="0"/>
        <w:jc w:val="both"/>
        <w:rPr>
          <w:rFonts w:asciiTheme="minorHAnsi" w:eastAsia="Arial Narrow Bold" w:hAnsiTheme="minorHAnsi" w:cstheme="minorHAnsi"/>
        </w:rPr>
      </w:pPr>
      <w:r>
        <w:rPr>
          <w:rFonts w:asciiTheme="minorHAnsi" w:eastAsia="Arial Narrow Bold" w:hAnsiTheme="minorHAnsi" w:cstheme="minorHAnsi"/>
        </w:rPr>
        <w:t>Filles et garçons : e</w:t>
      </w:r>
      <w:r w:rsidR="00BA39DA" w:rsidRPr="00BA39DA">
        <w:rPr>
          <w:rFonts w:asciiTheme="minorHAnsi" w:eastAsia="Arial Narrow Bold" w:hAnsiTheme="minorHAnsi" w:cstheme="minorHAnsi"/>
        </w:rPr>
        <w:t>ntrer dans le top 5 en catégorie Adulte, Sénior, Junior (Elite / Avancé) au championnat de France en juin de l’année paire.</w:t>
      </w:r>
    </w:p>
    <w:p w14:paraId="39B202B8" w14:textId="5F269406" w:rsidR="00BA39DA" w:rsidRPr="00BA39DA" w:rsidRDefault="00BA39DA" w:rsidP="003E5574">
      <w:pPr>
        <w:pStyle w:val="Paragraphedeliste"/>
        <w:numPr>
          <w:ilvl w:val="0"/>
          <w:numId w:val="8"/>
        </w:numPr>
        <w:spacing w:after="0" w:line="240" w:lineRule="auto"/>
        <w:contextualSpacing w:val="0"/>
        <w:jc w:val="both"/>
        <w:rPr>
          <w:rFonts w:asciiTheme="minorHAnsi" w:eastAsia="Arial Narrow Bold" w:hAnsiTheme="minorHAnsi" w:cstheme="minorHAnsi"/>
        </w:rPr>
      </w:pPr>
      <w:r w:rsidRPr="00BA39DA">
        <w:rPr>
          <w:rFonts w:asciiTheme="minorHAnsi" w:eastAsia="Arial Narrow Bold" w:hAnsiTheme="minorHAnsi" w:cstheme="minorHAnsi"/>
        </w:rPr>
        <w:t xml:space="preserve">Avoir participé à une ½ finale </w:t>
      </w:r>
      <w:r w:rsidR="00805302">
        <w:rPr>
          <w:rFonts w:asciiTheme="minorHAnsi" w:eastAsia="Arial Narrow Bold" w:hAnsiTheme="minorHAnsi" w:cstheme="minorHAnsi"/>
        </w:rPr>
        <w:t>de la</w:t>
      </w:r>
      <w:r w:rsidRPr="00BA39DA">
        <w:rPr>
          <w:rFonts w:asciiTheme="minorHAnsi" w:eastAsia="Arial Narrow Bold" w:hAnsiTheme="minorHAnsi" w:cstheme="minorHAnsi"/>
        </w:rPr>
        <w:t xml:space="preserve"> compétition internationale le cycle précédent</w:t>
      </w:r>
    </w:p>
    <w:p w14:paraId="7D1F1E36" w14:textId="77777777" w:rsidR="00BA39DA" w:rsidRPr="00BA39DA" w:rsidRDefault="00BA39DA" w:rsidP="003E5574">
      <w:pPr>
        <w:pStyle w:val="Paragraphedeliste"/>
        <w:numPr>
          <w:ilvl w:val="0"/>
          <w:numId w:val="8"/>
        </w:numPr>
        <w:spacing w:after="0" w:line="240" w:lineRule="auto"/>
        <w:contextualSpacing w:val="0"/>
        <w:jc w:val="both"/>
        <w:rPr>
          <w:rFonts w:asciiTheme="minorHAnsi" w:eastAsia="Arial Narrow Bold" w:hAnsiTheme="minorHAnsi" w:cstheme="minorHAnsi"/>
        </w:rPr>
      </w:pPr>
      <w:r w:rsidRPr="00BA39DA">
        <w:rPr>
          <w:rFonts w:asciiTheme="minorHAnsi" w:eastAsia="Arial Narrow Bold" w:hAnsiTheme="minorHAnsi" w:cstheme="minorHAnsi"/>
        </w:rPr>
        <w:t>Avoir réussi les évaluations à la fin du parcours dans le Groupe Espoirs</w:t>
      </w:r>
    </w:p>
    <w:p w14:paraId="2DD707DC" w14:textId="77777777" w:rsidR="00BA39DA" w:rsidRPr="00BA39DA" w:rsidRDefault="00BA39DA" w:rsidP="003E5574">
      <w:pPr>
        <w:jc w:val="both"/>
        <w:rPr>
          <w:rFonts w:asciiTheme="minorHAnsi" w:eastAsia="Arial Narrow Bold" w:hAnsiTheme="minorHAnsi" w:cstheme="minorHAnsi"/>
        </w:rPr>
      </w:pPr>
    </w:p>
    <w:p w14:paraId="2D5561B5" w14:textId="77777777" w:rsidR="00BA39DA" w:rsidRPr="00BA39DA" w:rsidRDefault="00BA39DA" w:rsidP="003E5574">
      <w:pPr>
        <w:pStyle w:val="Titre2"/>
        <w:numPr>
          <w:ilvl w:val="1"/>
          <w:numId w:val="0"/>
        </w:numPr>
        <w:tabs>
          <w:tab w:val="num" w:pos="576"/>
        </w:tabs>
        <w:ind w:left="576" w:hanging="576"/>
        <w:rPr>
          <w:rFonts w:cstheme="minorHAnsi"/>
        </w:rPr>
      </w:pPr>
      <w:r w:rsidRPr="00BA39DA">
        <w:rPr>
          <w:rFonts w:cstheme="minorHAnsi"/>
        </w:rPr>
        <w:t>Duos freestyle :</w:t>
      </w:r>
    </w:p>
    <w:p w14:paraId="3F922DFA" w14:textId="77777777" w:rsidR="00BA39DA" w:rsidRPr="00805302" w:rsidRDefault="00BA39DA" w:rsidP="003E5574">
      <w:pPr>
        <w:jc w:val="both"/>
        <w:rPr>
          <w:rFonts w:asciiTheme="minorHAnsi" w:eastAsia="Arial Narrow Bold" w:hAnsiTheme="minorHAnsi" w:cstheme="minorHAnsi"/>
          <w:sz w:val="22"/>
          <w:szCs w:val="22"/>
        </w:rPr>
      </w:pPr>
    </w:p>
    <w:p w14:paraId="65FAA5C3" w14:textId="77777777" w:rsidR="00BA39DA" w:rsidRPr="00805302" w:rsidRDefault="00BA39DA" w:rsidP="003E5574">
      <w:pPr>
        <w:jc w:val="both"/>
        <w:rPr>
          <w:rFonts w:asciiTheme="minorHAnsi" w:eastAsia="Arial Narrow Bold" w:hAnsiTheme="minorHAnsi" w:cstheme="minorHAnsi"/>
          <w:sz w:val="22"/>
          <w:szCs w:val="22"/>
        </w:rPr>
      </w:pPr>
      <w:r w:rsidRPr="00805302">
        <w:rPr>
          <w:rFonts w:asciiTheme="minorHAnsi" w:eastAsia="Arial Narrow Bold" w:hAnsiTheme="minorHAnsi" w:cstheme="minorHAnsi"/>
          <w:sz w:val="22"/>
          <w:szCs w:val="22"/>
        </w:rPr>
        <w:t xml:space="preserve">Avant une compétition de référence, un appel à candidature sera adressé à l’ensemble des clubs. Une commission de sélection, pilotée par le Directeur Technique Fédéral, évaluera les projets avec les critères de jugement internationaux. </w:t>
      </w:r>
    </w:p>
    <w:p w14:paraId="5BB610CA" w14:textId="77777777" w:rsidR="00BA39DA" w:rsidRPr="00805302" w:rsidRDefault="00BA39DA" w:rsidP="003E5574">
      <w:pPr>
        <w:jc w:val="both"/>
        <w:rPr>
          <w:rFonts w:asciiTheme="minorHAnsi" w:eastAsia="Arial Narrow Bold" w:hAnsiTheme="minorHAnsi" w:cstheme="minorHAnsi"/>
          <w:sz w:val="22"/>
          <w:szCs w:val="22"/>
        </w:rPr>
      </w:pPr>
    </w:p>
    <w:p w14:paraId="72AF053F" w14:textId="77777777" w:rsidR="00BA39DA" w:rsidRPr="00BA39DA" w:rsidRDefault="00BA39DA" w:rsidP="003E5574">
      <w:pPr>
        <w:pStyle w:val="Titre2"/>
        <w:numPr>
          <w:ilvl w:val="1"/>
          <w:numId w:val="0"/>
        </w:numPr>
        <w:tabs>
          <w:tab w:val="num" w:pos="576"/>
        </w:tabs>
        <w:ind w:left="576" w:hanging="576"/>
        <w:rPr>
          <w:rFonts w:cstheme="minorHAnsi"/>
        </w:rPr>
      </w:pPr>
      <w:r w:rsidRPr="00BA39DA">
        <w:rPr>
          <w:rFonts w:cstheme="minorHAnsi"/>
        </w:rPr>
        <w:t xml:space="preserve">Team : </w:t>
      </w:r>
    </w:p>
    <w:p w14:paraId="3F69495C" w14:textId="77777777" w:rsidR="00BA39DA" w:rsidRPr="00805302" w:rsidRDefault="00BA39DA" w:rsidP="003E5574">
      <w:pPr>
        <w:jc w:val="both"/>
        <w:rPr>
          <w:rFonts w:asciiTheme="minorHAnsi" w:eastAsia="Arial Narrow Bold" w:hAnsiTheme="minorHAnsi" w:cstheme="minorHAnsi"/>
          <w:sz w:val="22"/>
          <w:szCs w:val="22"/>
        </w:rPr>
      </w:pPr>
    </w:p>
    <w:p w14:paraId="4530117C" w14:textId="77777777" w:rsidR="00BA39DA" w:rsidRPr="00805302" w:rsidRDefault="00BA39DA" w:rsidP="003E5574">
      <w:pPr>
        <w:jc w:val="both"/>
        <w:rPr>
          <w:rFonts w:asciiTheme="minorHAnsi" w:eastAsia="Arial Narrow Bold" w:hAnsiTheme="minorHAnsi" w:cstheme="minorHAnsi"/>
          <w:sz w:val="22"/>
          <w:szCs w:val="22"/>
        </w:rPr>
      </w:pPr>
      <w:r w:rsidRPr="00805302">
        <w:rPr>
          <w:rFonts w:asciiTheme="minorHAnsi" w:eastAsia="Arial Narrow Bold" w:hAnsiTheme="minorHAnsi" w:cstheme="minorHAnsi"/>
          <w:sz w:val="22"/>
          <w:szCs w:val="22"/>
        </w:rPr>
        <w:t>Avant une compétition de référence, un appel à candidature sera adressé à l’ensemble des clubs.</w:t>
      </w:r>
    </w:p>
    <w:p w14:paraId="1BBCE1B8" w14:textId="1268302C" w:rsidR="00BA39DA" w:rsidRDefault="00BA39DA" w:rsidP="003E5574">
      <w:pPr>
        <w:jc w:val="both"/>
        <w:rPr>
          <w:rFonts w:asciiTheme="minorHAnsi" w:eastAsia="Arial Narrow Bold" w:hAnsiTheme="minorHAnsi" w:cstheme="minorHAnsi"/>
          <w:sz w:val="22"/>
          <w:szCs w:val="22"/>
        </w:rPr>
      </w:pPr>
    </w:p>
    <w:p w14:paraId="420CB94A" w14:textId="77777777" w:rsidR="00DC3C75" w:rsidRPr="00805302" w:rsidRDefault="00DC3C75" w:rsidP="003E5574">
      <w:pPr>
        <w:jc w:val="both"/>
        <w:rPr>
          <w:rFonts w:asciiTheme="minorHAnsi" w:eastAsia="Arial Narrow Bold" w:hAnsiTheme="minorHAnsi" w:cstheme="minorHAnsi"/>
          <w:sz w:val="22"/>
          <w:szCs w:val="22"/>
        </w:rPr>
      </w:pPr>
    </w:p>
    <w:p w14:paraId="382C1F45" w14:textId="77777777" w:rsidR="00BA39DA" w:rsidRPr="00BA39DA" w:rsidRDefault="00BA39DA" w:rsidP="00BA39DA">
      <w:pPr>
        <w:pStyle w:val="Titre1"/>
        <w:numPr>
          <w:ilvl w:val="0"/>
          <w:numId w:val="0"/>
        </w:numPr>
        <w:ind w:left="432" w:hanging="432"/>
        <w:rPr>
          <w:rFonts w:asciiTheme="minorHAnsi" w:hAnsiTheme="minorHAnsi" w:cstheme="minorHAnsi"/>
        </w:rPr>
      </w:pPr>
      <w:r w:rsidRPr="00BA39DA">
        <w:rPr>
          <w:rFonts w:asciiTheme="minorHAnsi" w:hAnsiTheme="minorHAnsi" w:cstheme="minorHAnsi"/>
        </w:rPr>
        <w:t>Article 4 : Engagements</w:t>
      </w:r>
    </w:p>
    <w:p w14:paraId="0FB8623A" w14:textId="77777777" w:rsidR="00BA39DA" w:rsidRPr="00BA39DA" w:rsidRDefault="00BA39DA" w:rsidP="00BA39DA">
      <w:pPr>
        <w:rPr>
          <w:rFonts w:asciiTheme="minorHAnsi" w:hAnsiTheme="minorHAnsi" w:cstheme="minorHAnsi"/>
        </w:rPr>
      </w:pPr>
    </w:p>
    <w:p w14:paraId="2F9CFB7A" w14:textId="77777777" w:rsidR="00BA39DA" w:rsidRPr="00BA39DA" w:rsidRDefault="00BA39DA" w:rsidP="00BA39DA">
      <w:pPr>
        <w:pStyle w:val="Titre2"/>
        <w:numPr>
          <w:ilvl w:val="1"/>
          <w:numId w:val="0"/>
        </w:numPr>
        <w:tabs>
          <w:tab w:val="num" w:pos="576"/>
        </w:tabs>
        <w:ind w:left="576" w:hanging="576"/>
        <w:rPr>
          <w:rFonts w:cstheme="minorHAnsi"/>
        </w:rPr>
      </w:pPr>
      <w:r w:rsidRPr="00BA39DA">
        <w:rPr>
          <w:rFonts w:cstheme="minorHAnsi"/>
        </w:rPr>
        <w:t>La Fédération Française Sportive de Twirling Bâton s’engage</w:t>
      </w:r>
      <w:r w:rsidRPr="00BA39DA">
        <w:rPr>
          <w:rFonts w:cstheme="minorHAnsi"/>
          <w:u w:val="none"/>
        </w:rPr>
        <w:t xml:space="preserve"> :</w:t>
      </w:r>
      <w:r w:rsidRPr="00BA39DA">
        <w:rPr>
          <w:rFonts w:cstheme="minorHAnsi"/>
        </w:rPr>
        <w:t xml:space="preserve"> </w:t>
      </w:r>
    </w:p>
    <w:p w14:paraId="346837D6" w14:textId="77777777" w:rsidR="00BA39DA" w:rsidRPr="00805302" w:rsidRDefault="00BA39DA" w:rsidP="00BA39DA">
      <w:pPr>
        <w:pBdr>
          <w:top w:val="nil"/>
          <w:left w:val="nil"/>
          <w:bottom w:val="nil"/>
          <w:right w:val="nil"/>
          <w:between w:val="nil"/>
          <w:bar w:val="nil"/>
        </w:pBdr>
        <w:rPr>
          <w:rFonts w:asciiTheme="minorHAnsi" w:eastAsia="Arial Narrow Bold" w:hAnsiTheme="minorHAnsi" w:cstheme="minorHAnsi"/>
          <w:b/>
          <w:bCs w:val="0"/>
          <w:sz w:val="22"/>
          <w:szCs w:val="22"/>
        </w:rPr>
      </w:pPr>
    </w:p>
    <w:p w14:paraId="1D32CF48" w14:textId="77777777" w:rsidR="00BA39DA" w:rsidRPr="00805302" w:rsidRDefault="00BA39DA">
      <w:pPr>
        <w:numPr>
          <w:ilvl w:val="0"/>
          <w:numId w:val="6"/>
        </w:numPr>
        <w:pBdr>
          <w:top w:val="nil"/>
          <w:left w:val="nil"/>
          <w:bottom w:val="nil"/>
          <w:right w:val="nil"/>
          <w:between w:val="nil"/>
          <w:bar w:val="nil"/>
        </w:pBdr>
        <w:jc w:val="both"/>
        <w:rPr>
          <w:rFonts w:asciiTheme="minorHAnsi" w:eastAsia="Arial Narrow Bold" w:hAnsiTheme="minorHAnsi" w:cstheme="minorHAnsi"/>
          <w:b/>
          <w:bCs w:val="0"/>
          <w:sz w:val="22"/>
          <w:szCs w:val="22"/>
        </w:rPr>
      </w:pPr>
      <w:r w:rsidRPr="00805302">
        <w:rPr>
          <w:rFonts w:asciiTheme="minorHAnsi" w:eastAsia="Arial Narrow Bold" w:hAnsiTheme="minorHAnsi" w:cstheme="minorHAnsi"/>
          <w:b/>
          <w:sz w:val="22"/>
          <w:szCs w:val="22"/>
        </w:rPr>
        <w:t>A respecter tous les acteurs du groupe France</w:t>
      </w:r>
    </w:p>
    <w:p w14:paraId="27DA1D94" w14:textId="5E9C74D1" w:rsidR="00D3088C" w:rsidRDefault="00D3088C">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bookmarkStart w:id="1" w:name="_Hlk115113624"/>
      <w:r>
        <w:rPr>
          <w:rFonts w:asciiTheme="minorHAnsi" w:eastAsia="Arial Narrow Bold" w:hAnsiTheme="minorHAnsi" w:cstheme="minorHAnsi"/>
        </w:rPr>
        <w:t>A protéger l’intégrité de l’athlète contre toute forme de violence</w:t>
      </w:r>
    </w:p>
    <w:bookmarkEnd w:id="1"/>
    <w:p w14:paraId="4146BC05" w14:textId="130AFEB5"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 xml:space="preserve">A apporter aux athlètes sélectionnés les moyens nécessaires afin d’être dans les meilleures conditions pour performer </w:t>
      </w:r>
    </w:p>
    <w:p w14:paraId="26BDD80B" w14:textId="39A53C67" w:rsidR="00D3088C" w:rsidRPr="00D3088C" w:rsidRDefault="00BA39DA" w:rsidP="00D3088C">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 xml:space="preserve">A dispenser des cours assurés par un encadrement compétent de professionnels </w:t>
      </w:r>
    </w:p>
    <w:p w14:paraId="3369B573" w14:textId="77777777" w:rsidR="00BA39DA" w:rsidRPr="00BA39DA" w:rsidRDefault="00BA39DA" w:rsidP="00BA39DA">
      <w:pPr>
        <w:pBdr>
          <w:top w:val="nil"/>
          <w:left w:val="nil"/>
          <w:bottom w:val="nil"/>
          <w:right w:val="nil"/>
          <w:between w:val="nil"/>
          <w:bar w:val="nil"/>
        </w:pBdr>
        <w:contextualSpacing/>
        <w:rPr>
          <w:rFonts w:asciiTheme="minorHAnsi" w:eastAsia="Arial Narrow Bold" w:hAnsiTheme="minorHAnsi" w:cstheme="minorHAnsi"/>
        </w:rPr>
      </w:pPr>
    </w:p>
    <w:p w14:paraId="7962DD95" w14:textId="77777777" w:rsidR="00BA39DA" w:rsidRPr="00BA39DA" w:rsidRDefault="00BA39DA" w:rsidP="00BA39DA">
      <w:pPr>
        <w:pStyle w:val="Titre2"/>
        <w:numPr>
          <w:ilvl w:val="1"/>
          <w:numId w:val="0"/>
        </w:numPr>
        <w:tabs>
          <w:tab w:val="num" w:pos="576"/>
        </w:tabs>
        <w:ind w:left="576" w:hanging="576"/>
        <w:rPr>
          <w:rFonts w:cstheme="minorHAnsi"/>
        </w:rPr>
      </w:pPr>
      <w:r w:rsidRPr="00BA39DA">
        <w:rPr>
          <w:rFonts w:cstheme="minorHAnsi"/>
        </w:rPr>
        <w:t>L’encadrement fédéral s’engage</w:t>
      </w:r>
      <w:r w:rsidRPr="00BA39DA">
        <w:rPr>
          <w:rFonts w:cstheme="minorHAnsi"/>
          <w:u w:val="none"/>
        </w:rPr>
        <w:t> :</w:t>
      </w:r>
    </w:p>
    <w:p w14:paraId="60DB910B" w14:textId="77777777" w:rsidR="00BA39DA" w:rsidRPr="00BA39DA" w:rsidRDefault="00BA39DA" w:rsidP="00BA39DA">
      <w:pPr>
        <w:rPr>
          <w:rFonts w:asciiTheme="minorHAnsi" w:hAnsiTheme="minorHAnsi" w:cstheme="minorHAnsi"/>
          <w:sz w:val="22"/>
          <w:szCs w:val="22"/>
          <w:u w:val="single"/>
        </w:rPr>
      </w:pPr>
    </w:p>
    <w:p w14:paraId="62582CD5" w14:textId="77777777" w:rsidR="00BA39DA" w:rsidRPr="00805302" w:rsidRDefault="00BA39DA">
      <w:pPr>
        <w:numPr>
          <w:ilvl w:val="0"/>
          <w:numId w:val="7"/>
        </w:numPr>
        <w:pBdr>
          <w:top w:val="nil"/>
          <w:left w:val="nil"/>
          <w:bottom w:val="nil"/>
          <w:right w:val="nil"/>
          <w:between w:val="nil"/>
          <w:bar w:val="nil"/>
        </w:pBdr>
        <w:jc w:val="both"/>
        <w:rPr>
          <w:rFonts w:asciiTheme="minorHAnsi" w:eastAsia="Arial Narrow Bold" w:hAnsiTheme="minorHAnsi" w:cstheme="minorHAnsi"/>
          <w:b/>
          <w:bCs w:val="0"/>
          <w:sz w:val="22"/>
          <w:szCs w:val="22"/>
        </w:rPr>
      </w:pPr>
      <w:r w:rsidRPr="00805302">
        <w:rPr>
          <w:rFonts w:asciiTheme="minorHAnsi" w:eastAsia="Arial Narrow Bold" w:hAnsiTheme="minorHAnsi" w:cstheme="minorHAnsi"/>
          <w:b/>
          <w:sz w:val="22"/>
          <w:szCs w:val="22"/>
        </w:rPr>
        <w:t>A respecter tous les acteurs du groupe France</w:t>
      </w:r>
    </w:p>
    <w:p w14:paraId="77E1D072" w14:textId="77777777" w:rsidR="00BA52D4" w:rsidRDefault="00BA52D4" w:rsidP="00BA52D4">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Pr>
          <w:rFonts w:asciiTheme="minorHAnsi" w:eastAsia="Arial Narrow Bold" w:hAnsiTheme="minorHAnsi" w:cstheme="minorHAnsi"/>
        </w:rPr>
        <w:t>A protéger l’intégrité de l’athlète contre toute forme de violence</w:t>
      </w:r>
    </w:p>
    <w:p w14:paraId="6BBCDF69"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faire partie intégrante de l’équipe de France et de la délégation française et à en suivre les règles collectives</w:t>
      </w:r>
    </w:p>
    <w:p w14:paraId="47D3BEE6"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appliquer les consignes du Directeur Technique Fédéral</w:t>
      </w:r>
    </w:p>
    <w:p w14:paraId="214F4BDB"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lastRenderedPageBreak/>
        <w:t xml:space="preserve">A relayer les informations internationales </w:t>
      </w:r>
    </w:p>
    <w:p w14:paraId="7A1DE347"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rendre compte de son intervention au DTF qui rendra compte aux élus fédéraux</w:t>
      </w:r>
    </w:p>
    <w:p w14:paraId="67A50903"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assurer une préparation et un suivi en cohérence avec les objectifs définis en début de saison</w:t>
      </w:r>
    </w:p>
    <w:p w14:paraId="4157996C"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 xml:space="preserve">A assurer la planification, l’organisation et le suivi des entraînements des athlètes, en collaboration rapprochée avec les entraîneurs de suivi </w:t>
      </w:r>
    </w:p>
    <w:p w14:paraId="58A59C33"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mettre en place un suivi médical</w:t>
      </w:r>
    </w:p>
    <w:p w14:paraId="646633CE"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délivrer, à la demande des athlètes, les documents administratifs liés à leur statut de membre de l’équipe de France</w:t>
      </w:r>
    </w:p>
    <w:p w14:paraId="3FDE5987" w14:textId="77777777" w:rsidR="00BA39DA" w:rsidRPr="00BA39DA" w:rsidRDefault="00BA39DA" w:rsidP="00BA39DA">
      <w:pPr>
        <w:rPr>
          <w:rFonts w:asciiTheme="minorHAnsi" w:eastAsia="Arial Narrow Bold" w:hAnsiTheme="minorHAnsi" w:cstheme="minorHAnsi"/>
        </w:rPr>
      </w:pPr>
    </w:p>
    <w:p w14:paraId="501D54E7" w14:textId="77777777" w:rsidR="00BA39DA" w:rsidRPr="00BA39DA" w:rsidRDefault="00BA39DA" w:rsidP="00BA39DA">
      <w:pPr>
        <w:pStyle w:val="Titre2"/>
        <w:numPr>
          <w:ilvl w:val="1"/>
          <w:numId w:val="0"/>
        </w:numPr>
        <w:tabs>
          <w:tab w:val="num" w:pos="576"/>
        </w:tabs>
        <w:ind w:left="576" w:hanging="576"/>
        <w:rPr>
          <w:rFonts w:cstheme="minorHAnsi"/>
        </w:rPr>
      </w:pPr>
      <w:r w:rsidRPr="00BA39DA">
        <w:rPr>
          <w:rFonts w:cstheme="minorHAnsi"/>
        </w:rPr>
        <w:t>L’athlète s’engage</w:t>
      </w:r>
      <w:r w:rsidRPr="00BA39DA">
        <w:rPr>
          <w:rFonts w:cstheme="minorHAnsi"/>
          <w:u w:val="none"/>
        </w:rPr>
        <w:t xml:space="preserve"> :</w:t>
      </w:r>
      <w:r w:rsidRPr="00BA39DA">
        <w:rPr>
          <w:rFonts w:cstheme="minorHAnsi"/>
        </w:rPr>
        <w:t xml:space="preserve"> </w:t>
      </w:r>
    </w:p>
    <w:p w14:paraId="104EF8FD" w14:textId="77777777" w:rsidR="00BA39DA" w:rsidRPr="00BA39DA" w:rsidRDefault="00BA39DA" w:rsidP="00BA39DA">
      <w:pPr>
        <w:rPr>
          <w:rFonts w:asciiTheme="minorHAnsi" w:eastAsia="Arial Narrow Bold" w:hAnsiTheme="minorHAnsi" w:cstheme="minorHAnsi"/>
        </w:rPr>
      </w:pPr>
    </w:p>
    <w:p w14:paraId="40B2B7EF" w14:textId="77777777" w:rsidR="00BA39DA" w:rsidRPr="00805302" w:rsidRDefault="00BA39DA">
      <w:pPr>
        <w:numPr>
          <w:ilvl w:val="0"/>
          <w:numId w:val="7"/>
        </w:numPr>
        <w:pBdr>
          <w:top w:val="nil"/>
          <w:left w:val="nil"/>
          <w:bottom w:val="nil"/>
          <w:right w:val="nil"/>
          <w:between w:val="nil"/>
          <w:bar w:val="nil"/>
        </w:pBdr>
        <w:jc w:val="both"/>
        <w:rPr>
          <w:rFonts w:asciiTheme="minorHAnsi" w:eastAsia="Arial Narrow Bold" w:hAnsiTheme="minorHAnsi" w:cstheme="minorHAnsi"/>
          <w:b/>
          <w:bCs w:val="0"/>
          <w:sz w:val="22"/>
          <w:szCs w:val="22"/>
        </w:rPr>
      </w:pPr>
      <w:r w:rsidRPr="00805302">
        <w:rPr>
          <w:rFonts w:asciiTheme="minorHAnsi" w:eastAsia="Arial Narrow Bold" w:hAnsiTheme="minorHAnsi" w:cstheme="minorHAnsi"/>
          <w:b/>
          <w:sz w:val="22"/>
          <w:szCs w:val="22"/>
        </w:rPr>
        <w:t>A respecter tous les acteurs du groupe France</w:t>
      </w:r>
    </w:p>
    <w:p w14:paraId="2347243E"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faire partie intégrante de l’équipe de France et de la délégation française et à en suivre les règles collectives</w:t>
      </w:r>
    </w:p>
    <w:p w14:paraId="7B461EE2"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travailler et donner le meilleur de lui-même, et ce continuellement.</w:t>
      </w:r>
    </w:p>
    <w:p w14:paraId="4C1BC56D"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 xml:space="preserve">A être ponctuel </w:t>
      </w:r>
    </w:p>
    <w:p w14:paraId="6071D437"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venir avec son matériel</w:t>
      </w:r>
    </w:p>
    <w:p w14:paraId="09E73839"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 xml:space="preserve">A suivre les directives techniques </w:t>
      </w:r>
    </w:p>
    <w:p w14:paraId="066487F3"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communiquer au DTF toute difficulté d’ordre médical ou paramédical ; et, le cas échéant, à effectuer un suivi médical</w:t>
      </w:r>
    </w:p>
    <w:p w14:paraId="59C03351"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rendre compte de ses entrainements réguliers à son référent (entraineur de suivi)</w:t>
      </w:r>
    </w:p>
    <w:p w14:paraId="3D7D938D"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 xml:space="preserve">A ne pas consommer de produits interdits* </w:t>
      </w:r>
    </w:p>
    <w:p w14:paraId="15925BFF"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se soumettre aux différents contrôles anti- dopage</w:t>
      </w:r>
    </w:p>
    <w:p w14:paraId="2ADFFBF6"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respecter l'image de la Fédération et avoir une attitude irréprochable dès lors qu’il est dans une compétition de twirling mais également en dehors (réseaux sociaux)</w:t>
      </w:r>
    </w:p>
    <w:p w14:paraId="6DD1DA4A" w14:textId="14B131B7" w:rsidR="00BA39DA"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fournir dans les délais les documents nécessaires à leur inscription aux rassemblements français et compétitions internationales</w:t>
      </w:r>
    </w:p>
    <w:p w14:paraId="6CCD0408" w14:textId="6CA0AB2D" w:rsidR="00BF4B95" w:rsidRPr="00BF4B95" w:rsidRDefault="00BF4B95" w:rsidP="00BF4B95">
      <w:pPr>
        <w:pStyle w:val="Paragraphedeliste"/>
        <w:numPr>
          <w:ilvl w:val="0"/>
          <w:numId w:val="7"/>
        </w:numPr>
        <w:rPr>
          <w:rFonts w:asciiTheme="minorHAnsi" w:hAnsiTheme="minorHAnsi"/>
          <w:color w:val="000000"/>
          <w:sz w:val="24"/>
        </w:rPr>
      </w:pPr>
      <w:r w:rsidRPr="00BF4B95">
        <w:rPr>
          <w:color w:val="000000"/>
          <w:sz w:val="24"/>
        </w:rPr>
        <w:t xml:space="preserve">A faire remonter toute sorte de disfonctionnement rencontré à la Fédération. </w:t>
      </w:r>
    </w:p>
    <w:p w14:paraId="1C847021" w14:textId="77777777" w:rsidR="00805302" w:rsidRPr="00805302" w:rsidRDefault="00805302" w:rsidP="00805302">
      <w:pPr>
        <w:pBdr>
          <w:top w:val="nil"/>
          <w:left w:val="nil"/>
          <w:bottom w:val="nil"/>
          <w:right w:val="nil"/>
          <w:between w:val="nil"/>
          <w:bar w:val="nil"/>
        </w:pBdr>
        <w:jc w:val="both"/>
        <w:rPr>
          <w:rFonts w:asciiTheme="minorHAnsi" w:eastAsia="Arial Narrow Bold" w:hAnsiTheme="minorHAnsi" w:cstheme="minorHAnsi"/>
        </w:rPr>
      </w:pPr>
    </w:p>
    <w:p w14:paraId="26B0457E" w14:textId="77777777" w:rsidR="00BA39DA" w:rsidRPr="00BA39DA" w:rsidRDefault="00BA39DA" w:rsidP="00BA39DA">
      <w:pPr>
        <w:pStyle w:val="Titre2"/>
        <w:numPr>
          <w:ilvl w:val="1"/>
          <w:numId w:val="0"/>
        </w:numPr>
        <w:tabs>
          <w:tab w:val="num" w:pos="576"/>
        </w:tabs>
        <w:ind w:left="576" w:hanging="576"/>
        <w:rPr>
          <w:rFonts w:eastAsia="Arial Narrow Bold" w:cstheme="minorHAnsi"/>
        </w:rPr>
      </w:pPr>
      <w:r w:rsidRPr="00BA39DA">
        <w:rPr>
          <w:rFonts w:cstheme="minorHAnsi"/>
        </w:rPr>
        <w:t>L’entraineur de suivi s’engage :</w:t>
      </w:r>
    </w:p>
    <w:p w14:paraId="5366A8F2" w14:textId="77777777" w:rsidR="00BA39DA" w:rsidRPr="00BA39DA" w:rsidRDefault="00BA39DA" w:rsidP="00BA39DA">
      <w:pPr>
        <w:rPr>
          <w:rFonts w:asciiTheme="minorHAnsi" w:hAnsiTheme="minorHAnsi" w:cstheme="minorHAnsi"/>
        </w:rPr>
      </w:pPr>
    </w:p>
    <w:p w14:paraId="246C3245" w14:textId="77777777" w:rsidR="00BA39DA" w:rsidRPr="00805302" w:rsidRDefault="00BA39DA">
      <w:pPr>
        <w:numPr>
          <w:ilvl w:val="0"/>
          <w:numId w:val="7"/>
        </w:numPr>
        <w:pBdr>
          <w:top w:val="nil"/>
          <w:left w:val="nil"/>
          <w:bottom w:val="nil"/>
          <w:right w:val="nil"/>
          <w:between w:val="nil"/>
          <w:bar w:val="nil"/>
        </w:pBdr>
        <w:jc w:val="both"/>
        <w:rPr>
          <w:rFonts w:asciiTheme="minorHAnsi" w:eastAsia="Arial Narrow Bold" w:hAnsiTheme="minorHAnsi" w:cstheme="minorHAnsi"/>
          <w:b/>
          <w:bCs w:val="0"/>
          <w:sz w:val="22"/>
          <w:szCs w:val="22"/>
        </w:rPr>
      </w:pPr>
      <w:bookmarkStart w:id="2" w:name="_Hlk103615216"/>
      <w:r w:rsidRPr="00805302">
        <w:rPr>
          <w:rFonts w:asciiTheme="minorHAnsi" w:eastAsia="Arial Narrow Bold" w:hAnsiTheme="minorHAnsi" w:cstheme="minorHAnsi"/>
          <w:b/>
          <w:sz w:val="22"/>
          <w:szCs w:val="22"/>
        </w:rPr>
        <w:t>A respecter tous les acteurs du groupe France</w:t>
      </w:r>
    </w:p>
    <w:p w14:paraId="2D06AC96" w14:textId="77777777" w:rsidR="00BA52D4" w:rsidRDefault="00BA52D4" w:rsidP="00BA52D4">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Pr>
          <w:rFonts w:asciiTheme="minorHAnsi" w:eastAsia="Arial Narrow Bold" w:hAnsiTheme="minorHAnsi" w:cstheme="minorHAnsi"/>
        </w:rPr>
        <w:t>A protéger l’intégrité de l’athlète contre toute forme de violence</w:t>
      </w:r>
    </w:p>
    <w:p w14:paraId="65D13930"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faire partie intégrante de l’équipe de France et de la délégation française et à en suivre les règles collectives</w:t>
      </w:r>
    </w:p>
    <w:p w14:paraId="268BC227"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 xml:space="preserve">A être présent auprès de « son » athlète, tant sur les rassemblements de l’équipe de France, sur les </w:t>
      </w:r>
      <w:bookmarkEnd w:id="2"/>
      <w:r w:rsidRPr="00805302">
        <w:rPr>
          <w:rFonts w:asciiTheme="minorHAnsi" w:eastAsia="Arial Narrow Bold" w:hAnsiTheme="minorHAnsi" w:cstheme="minorHAnsi"/>
        </w:rPr>
        <w:t>compétitions internationales ainsi que tout au long de l’année aux entrainements en club</w:t>
      </w:r>
    </w:p>
    <w:p w14:paraId="5AA4123B"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être actif et proactif lors de ces rassemblements</w:t>
      </w:r>
    </w:p>
    <w:p w14:paraId="635C46E2"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être responsable de « son » athlète sur les temps de vie quotidienne (repas, temps libre, nuit).</w:t>
      </w:r>
    </w:p>
    <w:p w14:paraId="66184A0E"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tenir informé la direction technique de tout sujet pouvant affecter les performances de « son » athlètes notamment sur la santé</w:t>
      </w:r>
    </w:p>
    <w:p w14:paraId="4CDDE1E3"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respecter l'image de la Fédération et avoir une attitude irréprochable dès lors qu’il est dans une compétition de twirling mais également en dehors (réseaux sociaux)</w:t>
      </w:r>
    </w:p>
    <w:p w14:paraId="772FA365"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 xml:space="preserve">A fournir dans les délais les documents nécessaires à leur inscription </w:t>
      </w:r>
    </w:p>
    <w:p w14:paraId="799C430A" w14:textId="77777777" w:rsidR="00BA39DA" w:rsidRPr="00BA39DA" w:rsidRDefault="00BA39DA" w:rsidP="00BA39DA">
      <w:pPr>
        <w:rPr>
          <w:rFonts w:asciiTheme="minorHAnsi" w:hAnsiTheme="minorHAnsi" w:cstheme="minorHAnsi"/>
          <w:u w:val="single"/>
        </w:rPr>
      </w:pPr>
    </w:p>
    <w:p w14:paraId="7AC4BF74" w14:textId="77777777" w:rsidR="00BA39DA" w:rsidRPr="00BA39DA" w:rsidRDefault="00BA39DA" w:rsidP="00BA39DA">
      <w:pPr>
        <w:pStyle w:val="Titre2"/>
        <w:numPr>
          <w:ilvl w:val="1"/>
          <w:numId w:val="0"/>
        </w:numPr>
        <w:tabs>
          <w:tab w:val="num" w:pos="576"/>
        </w:tabs>
        <w:ind w:left="576" w:hanging="576"/>
        <w:rPr>
          <w:rFonts w:eastAsia="Arial Narrow Bold" w:cstheme="minorHAnsi"/>
        </w:rPr>
      </w:pPr>
      <w:r w:rsidRPr="00BA39DA">
        <w:rPr>
          <w:rFonts w:cstheme="minorHAnsi"/>
        </w:rPr>
        <w:t>Le chorégraphe s’engage :</w:t>
      </w:r>
    </w:p>
    <w:p w14:paraId="68F1C9D6" w14:textId="77777777" w:rsidR="00BA39DA" w:rsidRPr="00BA39DA" w:rsidRDefault="00BA39DA" w:rsidP="00BA39DA">
      <w:pPr>
        <w:ind w:left="851"/>
        <w:rPr>
          <w:rFonts w:asciiTheme="minorHAnsi" w:hAnsiTheme="minorHAnsi" w:cstheme="minorHAnsi"/>
        </w:rPr>
      </w:pPr>
    </w:p>
    <w:p w14:paraId="1ED90AF5" w14:textId="77777777" w:rsidR="00BA39DA" w:rsidRPr="00805302" w:rsidRDefault="00BA39DA">
      <w:pPr>
        <w:numPr>
          <w:ilvl w:val="0"/>
          <w:numId w:val="7"/>
        </w:numPr>
        <w:pBdr>
          <w:top w:val="nil"/>
          <w:left w:val="nil"/>
          <w:bottom w:val="nil"/>
          <w:right w:val="nil"/>
          <w:between w:val="nil"/>
          <w:bar w:val="nil"/>
        </w:pBdr>
        <w:jc w:val="both"/>
        <w:rPr>
          <w:rFonts w:asciiTheme="minorHAnsi" w:eastAsia="Arial Narrow Bold" w:hAnsiTheme="minorHAnsi" w:cstheme="minorHAnsi"/>
          <w:b/>
          <w:bCs w:val="0"/>
          <w:sz w:val="22"/>
          <w:szCs w:val="22"/>
        </w:rPr>
      </w:pPr>
      <w:bookmarkStart w:id="3" w:name="_Hlk115110358"/>
      <w:r w:rsidRPr="00805302">
        <w:rPr>
          <w:rFonts w:asciiTheme="minorHAnsi" w:eastAsia="Arial Narrow Bold" w:hAnsiTheme="minorHAnsi" w:cstheme="minorHAnsi"/>
          <w:b/>
          <w:sz w:val="22"/>
          <w:szCs w:val="22"/>
        </w:rPr>
        <w:t>A respecter tous les acteurs du groupe France</w:t>
      </w:r>
    </w:p>
    <w:p w14:paraId="7417C40A" w14:textId="77777777" w:rsidR="00BA52D4" w:rsidRDefault="00BA52D4" w:rsidP="00BA52D4">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Pr>
          <w:rFonts w:asciiTheme="minorHAnsi" w:eastAsia="Arial Narrow Bold" w:hAnsiTheme="minorHAnsi" w:cstheme="minorHAnsi"/>
        </w:rPr>
        <w:t>A protéger l’intégrité de l’athlète contre toute forme de violence</w:t>
      </w:r>
    </w:p>
    <w:p w14:paraId="07862848" w14:textId="2709B6EB"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suivre les règles collectives</w:t>
      </w:r>
      <w:r w:rsidR="00873E52">
        <w:rPr>
          <w:rFonts w:asciiTheme="minorHAnsi" w:eastAsia="Arial Narrow Bold" w:hAnsiTheme="minorHAnsi" w:cstheme="minorHAnsi"/>
        </w:rPr>
        <w:t xml:space="preserve"> du Groupe France et de l’Equipe de France</w:t>
      </w:r>
    </w:p>
    <w:p w14:paraId="40C40C60" w14:textId="7A3AA192"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être présent auprès de « son » athlète</w:t>
      </w:r>
    </w:p>
    <w:p w14:paraId="23C21A04"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 tenir informé la direction technique de tout sujet pouvant affecter les performances de « son » athlètes notamment sur la santé</w:t>
      </w:r>
    </w:p>
    <w:p w14:paraId="686CCD2A" w14:textId="77777777" w:rsidR="00BA39DA" w:rsidRPr="00805302"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lastRenderedPageBreak/>
        <w:t>A respecter l'image de la Fédération et avoir une attitude irréprochable dès lors qu’il est dans une compétition de twirling mais également en dehors (réseaux sociaux)</w:t>
      </w:r>
    </w:p>
    <w:p w14:paraId="3107A990" w14:textId="10DEB14F" w:rsidR="00BA39DA" w:rsidRDefault="00BA39DA">
      <w:pPr>
        <w:pStyle w:val="Paragraphedeliste"/>
        <w:numPr>
          <w:ilvl w:val="0"/>
          <w:numId w:val="7"/>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 xml:space="preserve">A fournir dans les délais les documents nécessaires à leur inscription </w:t>
      </w:r>
    </w:p>
    <w:bookmarkEnd w:id="3"/>
    <w:p w14:paraId="4A44DC45" w14:textId="77777777" w:rsidR="00EF7C50" w:rsidRPr="00EF7C50" w:rsidRDefault="00EF7C50" w:rsidP="00EF7C50">
      <w:pPr>
        <w:pBdr>
          <w:top w:val="nil"/>
          <w:left w:val="nil"/>
          <w:bottom w:val="nil"/>
          <w:right w:val="nil"/>
          <w:between w:val="nil"/>
          <w:bar w:val="nil"/>
        </w:pBdr>
        <w:jc w:val="both"/>
        <w:rPr>
          <w:rFonts w:asciiTheme="minorHAnsi" w:eastAsia="Arial Narrow Bold" w:hAnsiTheme="minorHAnsi" w:cstheme="minorHAnsi"/>
        </w:rPr>
      </w:pPr>
    </w:p>
    <w:p w14:paraId="320DC91D" w14:textId="77777777" w:rsidR="00BA39DA" w:rsidRPr="00BA39DA" w:rsidRDefault="00BA39DA" w:rsidP="00BA39DA">
      <w:pPr>
        <w:pStyle w:val="Titre1"/>
        <w:numPr>
          <w:ilvl w:val="0"/>
          <w:numId w:val="0"/>
        </w:numPr>
        <w:ind w:left="432" w:hanging="432"/>
        <w:rPr>
          <w:rFonts w:asciiTheme="minorHAnsi" w:hAnsiTheme="minorHAnsi" w:cstheme="minorHAnsi"/>
        </w:rPr>
      </w:pPr>
      <w:r w:rsidRPr="00BA39DA">
        <w:rPr>
          <w:rFonts w:asciiTheme="minorHAnsi" w:hAnsiTheme="minorHAnsi" w:cstheme="minorHAnsi"/>
        </w:rPr>
        <w:t>Article 5 : Prises en charge</w:t>
      </w:r>
    </w:p>
    <w:p w14:paraId="55E92790" w14:textId="77777777" w:rsidR="00BA39DA" w:rsidRPr="00BA39DA" w:rsidRDefault="00BA39DA" w:rsidP="00BA39DA">
      <w:pPr>
        <w:rPr>
          <w:rFonts w:asciiTheme="minorHAnsi" w:hAnsiTheme="minorHAnsi" w:cstheme="minorHAnsi"/>
          <w:sz w:val="16"/>
          <w:szCs w:val="16"/>
        </w:rPr>
      </w:pPr>
    </w:p>
    <w:tbl>
      <w:tblPr>
        <w:tblStyle w:val="Grilledutableau"/>
        <w:tblW w:w="0" w:type="auto"/>
        <w:tblLook w:val="04A0" w:firstRow="1" w:lastRow="0" w:firstColumn="1" w:lastColumn="0" w:noHBand="0" w:noVBand="1"/>
      </w:tblPr>
      <w:tblGrid>
        <w:gridCol w:w="1415"/>
        <w:gridCol w:w="2586"/>
        <w:gridCol w:w="2586"/>
        <w:gridCol w:w="2587"/>
      </w:tblGrid>
      <w:tr w:rsidR="00BA39DA" w:rsidRPr="00BA39DA" w14:paraId="5E726767" w14:textId="77777777" w:rsidTr="008E7A4A">
        <w:tc>
          <w:tcPr>
            <w:tcW w:w="1349" w:type="dxa"/>
          </w:tcPr>
          <w:p w14:paraId="6C9FAAD5" w14:textId="77777777" w:rsidR="00BA39DA" w:rsidRPr="00805302" w:rsidRDefault="00BA39DA" w:rsidP="008E7A4A">
            <w:pPr>
              <w:jc w:val="center"/>
              <w:rPr>
                <w:rFonts w:asciiTheme="minorHAnsi" w:hAnsiTheme="minorHAnsi" w:cstheme="minorHAnsi"/>
                <w:sz w:val="22"/>
                <w:szCs w:val="22"/>
              </w:rPr>
            </w:pPr>
          </w:p>
        </w:tc>
        <w:tc>
          <w:tcPr>
            <w:tcW w:w="2608" w:type="dxa"/>
          </w:tcPr>
          <w:p w14:paraId="4469A052" w14:textId="77777777" w:rsidR="00BA39DA" w:rsidRPr="00805302" w:rsidRDefault="00BA39DA" w:rsidP="008E7A4A">
            <w:pPr>
              <w:jc w:val="center"/>
              <w:rPr>
                <w:rFonts w:asciiTheme="minorHAnsi" w:hAnsiTheme="minorHAnsi" w:cstheme="minorHAnsi"/>
                <w:sz w:val="22"/>
                <w:szCs w:val="22"/>
              </w:rPr>
            </w:pPr>
            <w:r w:rsidRPr="00805302">
              <w:rPr>
                <w:rFonts w:asciiTheme="minorHAnsi" w:hAnsiTheme="minorHAnsi" w:cstheme="minorHAnsi"/>
                <w:sz w:val="22"/>
                <w:szCs w:val="22"/>
              </w:rPr>
              <w:t>Rassemblements du groupe France</w:t>
            </w:r>
          </w:p>
        </w:tc>
        <w:tc>
          <w:tcPr>
            <w:tcW w:w="2608" w:type="dxa"/>
          </w:tcPr>
          <w:p w14:paraId="233835D8" w14:textId="77777777" w:rsidR="00BA39DA" w:rsidRPr="00805302" w:rsidRDefault="00BA39DA" w:rsidP="008E7A4A">
            <w:pPr>
              <w:jc w:val="center"/>
              <w:rPr>
                <w:rFonts w:asciiTheme="minorHAnsi" w:hAnsiTheme="minorHAnsi" w:cstheme="minorHAnsi"/>
                <w:sz w:val="22"/>
                <w:szCs w:val="22"/>
              </w:rPr>
            </w:pPr>
            <w:r w:rsidRPr="00805302">
              <w:rPr>
                <w:rFonts w:asciiTheme="minorHAnsi" w:hAnsiTheme="minorHAnsi" w:cstheme="minorHAnsi"/>
                <w:sz w:val="22"/>
                <w:szCs w:val="22"/>
              </w:rPr>
              <w:t>Stage de préparation</w:t>
            </w:r>
          </w:p>
        </w:tc>
        <w:tc>
          <w:tcPr>
            <w:tcW w:w="2609" w:type="dxa"/>
          </w:tcPr>
          <w:p w14:paraId="3E7660F5" w14:textId="77777777" w:rsidR="00BA39DA" w:rsidRPr="00805302" w:rsidRDefault="00BA39DA" w:rsidP="008E7A4A">
            <w:pPr>
              <w:jc w:val="center"/>
              <w:rPr>
                <w:rFonts w:asciiTheme="minorHAnsi" w:hAnsiTheme="minorHAnsi" w:cstheme="minorHAnsi"/>
                <w:sz w:val="22"/>
                <w:szCs w:val="22"/>
              </w:rPr>
            </w:pPr>
            <w:r w:rsidRPr="00805302">
              <w:rPr>
                <w:rFonts w:asciiTheme="minorHAnsi" w:hAnsiTheme="minorHAnsi" w:cstheme="minorHAnsi"/>
                <w:sz w:val="22"/>
                <w:szCs w:val="22"/>
              </w:rPr>
              <w:t>Compétition de référence</w:t>
            </w:r>
          </w:p>
        </w:tc>
      </w:tr>
      <w:tr w:rsidR="00BA39DA" w:rsidRPr="00BA39DA" w14:paraId="57ADAC87" w14:textId="77777777" w:rsidTr="008E7A4A">
        <w:tc>
          <w:tcPr>
            <w:tcW w:w="1349" w:type="dxa"/>
            <w:vAlign w:val="center"/>
          </w:tcPr>
          <w:p w14:paraId="65F5B06F" w14:textId="77777777" w:rsidR="00BA39DA" w:rsidRPr="00805302" w:rsidRDefault="00BA39DA" w:rsidP="008E7A4A">
            <w:pPr>
              <w:rPr>
                <w:rFonts w:asciiTheme="minorHAnsi" w:hAnsiTheme="minorHAnsi" w:cstheme="minorHAnsi"/>
                <w:sz w:val="22"/>
                <w:szCs w:val="22"/>
              </w:rPr>
            </w:pPr>
            <w:r w:rsidRPr="00805302">
              <w:rPr>
                <w:rFonts w:asciiTheme="minorHAnsi" w:hAnsiTheme="minorHAnsi" w:cstheme="minorHAnsi"/>
                <w:sz w:val="22"/>
                <w:szCs w:val="22"/>
              </w:rPr>
              <w:t>Athlète</w:t>
            </w:r>
          </w:p>
        </w:tc>
        <w:tc>
          <w:tcPr>
            <w:tcW w:w="2608" w:type="dxa"/>
          </w:tcPr>
          <w:p w14:paraId="1D7E803F" w14:textId="043AB2EB" w:rsidR="00BA39DA" w:rsidRPr="00805302" w:rsidRDefault="00BA39DA" w:rsidP="00BA39DA">
            <w:pPr>
              <w:jc w:val="both"/>
              <w:rPr>
                <w:rFonts w:asciiTheme="minorHAnsi" w:hAnsiTheme="minorHAnsi" w:cstheme="minorHAnsi"/>
                <w:sz w:val="22"/>
                <w:szCs w:val="22"/>
                <w:u w:val="single"/>
              </w:rPr>
            </w:pPr>
            <w:r w:rsidRPr="00805302">
              <w:rPr>
                <w:rFonts w:asciiTheme="minorHAnsi" w:hAnsiTheme="minorHAnsi" w:cstheme="minorHAnsi"/>
                <w:sz w:val="22"/>
                <w:szCs w:val="22"/>
                <w:u w:val="single"/>
              </w:rPr>
              <w:t xml:space="preserve">Athlète </w:t>
            </w:r>
            <w:r w:rsidR="00D3088C" w:rsidRPr="00D3088C">
              <w:rPr>
                <w:rFonts w:asciiTheme="minorHAnsi" w:hAnsiTheme="minorHAnsi" w:cstheme="minorHAnsi"/>
                <w:sz w:val="22"/>
                <w:szCs w:val="22"/>
                <w:u w:val="single"/>
              </w:rPr>
              <w:t>ayant atteint la ½ finales au dernier championnat du monde ou une finale au dernier championnat d’Europe</w:t>
            </w:r>
            <w:r w:rsidR="00D3088C" w:rsidRPr="00805302">
              <w:rPr>
                <w:rFonts w:asciiTheme="minorHAnsi" w:hAnsiTheme="minorHAnsi" w:cstheme="minorHAnsi"/>
                <w:sz w:val="22"/>
                <w:szCs w:val="22"/>
              </w:rPr>
              <w:t xml:space="preserve"> :</w:t>
            </w:r>
          </w:p>
          <w:p w14:paraId="190AB646" w14:textId="77777777" w:rsidR="00BA39DA" w:rsidRPr="00805302" w:rsidRDefault="00BA39DA">
            <w:pPr>
              <w:pStyle w:val="Paragraphedeliste"/>
              <w:numPr>
                <w:ilvl w:val="0"/>
                <w:numId w:val="7"/>
              </w:numPr>
              <w:spacing w:after="0" w:line="240" w:lineRule="auto"/>
              <w:ind w:left="64" w:firstLine="231"/>
              <w:contextualSpacing w:val="0"/>
              <w:jc w:val="both"/>
              <w:rPr>
                <w:rFonts w:asciiTheme="minorHAnsi" w:hAnsiTheme="minorHAnsi" w:cstheme="minorHAnsi"/>
              </w:rPr>
            </w:pPr>
            <w:r w:rsidRPr="00805302">
              <w:rPr>
                <w:rFonts w:asciiTheme="minorHAnsi" w:hAnsiTheme="minorHAnsi" w:cstheme="minorHAnsi"/>
              </w:rPr>
              <w:t>Prise en charge complète par la FFSTB</w:t>
            </w:r>
          </w:p>
          <w:p w14:paraId="4AFF568C" w14:textId="77777777" w:rsidR="00BA39DA" w:rsidRPr="00805302" w:rsidRDefault="00BA39DA" w:rsidP="00BA39DA">
            <w:pPr>
              <w:jc w:val="both"/>
              <w:rPr>
                <w:rFonts w:asciiTheme="minorHAnsi" w:hAnsiTheme="minorHAnsi" w:cstheme="minorHAnsi"/>
                <w:sz w:val="22"/>
                <w:szCs w:val="22"/>
              </w:rPr>
            </w:pPr>
          </w:p>
          <w:p w14:paraId="40A81EC3" w14:textId="77777777" w:rsidR="00BA39DA" w:rsidRPr="00805302" w:rsidRDefault="00BA39DA" w:rsidP="00BA39DA">
            <w:pPr>
              <w:jc w:val="both"/>
              <w:rPr>
                <w:rFonts w:asciiTheme="minorHAnsi" w:hAnsiTheme="minorHAnsi" w:cstheme="minorHAnsi"/>
                <w:sz w:val="22"/>
                <w:szCs w:val="22"/>
              </w:rPr>
            </w:pPr>
            <w:r w:rsidRPr="00805302">
              <w:rPr>
                <w:rFonts w:asciiTheme="minorHAnsi" w:hAnsiTheme="minorHAnsi" w:cstheme="minorHAnsi"/>
                <w:sz w:val="22"/>
                <w:szCs w:val="22"/>
                <w:u w:val="single"/>
              </w:rPr>
              <w:t>Nouvel athlète</w:t>
            </w:r>
            <w:r w:rsidRPr="00805302">
              <w:rPr>
                <w:rFonts w:asciiTheme="minorHAnsi" w:hAnsiTheme="minorHAnsi" w:cstheme="minorHAnsi"/>
                <w:sz w:val="22"/>
                <w:szCs w:val="22"/>
              </w:rPr>
              <w:t> :</w:t>
            </w:r>
          </w:p>
          <w:p w14:paraId="0CB0F9E2" w14:textId="77777777" w:rsidR="00BA39DA" w:rsidRPr="00805302" w:rsidRDefault="00BA39DA">
            <w:pPr>
              <w:pStyle w:val="Paragraphedeliste"/>
              <w:numPr>
                <w:ilvl w:val="0"/>
                <w:numId w:val="7"/>
              </w:numPr>
              <w:spacing w:after="0" w:line="240" w:lineRule="auto"/>
              <w:ind w:left="64" w:firstLine="231"/>
              <w:contextualSpacing w:val="0"/>
              <w:jc w:val="both"/>
              <w:rPr>
                <w:rFonts w:asciiTheme="minorHAnsi" w:hAnsiTheme="minorHAnsi" w:cstheme="minorHAnsi"/>
              </w:rPr>
            </w:pPr>
            <w:r w:rsidRPr="00805302">
              <w:rPr>
                <w:rFonts w:asciiTheme="minorHAnsi" w:hAnsiTheme="minorHAnsi" w:cstheme="minorHAnsi"/>
              </w:rPr>
              <w:t xml:space="preserve">S’acquitter d’un « forfait » pour la prise en charge d’une partie des repas et de l’hébergement </w:t>
            </w:r>
          </w:p>
          <w:p w14:paraId="7C6EFACF" w14:textId="77777777" w:rsidR="00BA39DA" w:rsidRPr="00805302" w:rsidRDefault="00BA39DA">
            <w:pPr>
              <w:pStyle w:val="Paragraphedeliste"/>
              <w:numPr>
                <w:ilvl w:val="0"/>
                <w:numId w:val="7"/>
              </w:numPr>
              <w:spacing w:after="0" w:line="240" w:lineRule="auto"/>
              <w:ind w:left="64" w:firstLine="231"/>
              <w:contextualSpacing w:val="0"/>
              <w:jc w:val="both"/>
              <w:rPr>
                <w:rFonts w:asciiTheme="minorHAnsi" w:hAnsiTheme="minorHAnsi" w:cstheme="minorHAnsi"/>
              </w:rPr>
            </w:pPr>
            <w:r w:rsidRPr="00805302">
              <w:rPr>
                <w:rFonts w:asciiTheme="minorHAnsi" w:hAnsiTheme="minorHAnsi" w:cstheme="minorHAnsi"/>
              </w:rPr>
              <w:t>Frais de déplacement non pris en charge par la fédération</w:t>
            </w:r>
          </w:p>
        </w:tc>
        <w:tc>
          <w:tcPr>
            <w:tcW w:w="2608" w:type="dxa"/>
          </w:tcPr>
          <w:p w14:paraId="4898E1BE" w14:textId="2DFAB5C3" w:rsidR="00BA39DA" w:rsidRPr="00805302" w:rsidRDefault="00BA39DA" w:rsidP="00BA39DA">
            <w:pPr>
              <w:jc w:val="both"/>
              <w:rPr>
                <w:rFonts w:asciiTheme="minorHAnsi" w:hAnsiTheme="minorHAnsi" w:cstheme="minorHAnsi"/>
                <w:sz w:val="22"/>
                <w:szCs w:val="22"/>
              </w:rPr>
            </w:pPr>
            <w:r w:rsidRPr="00805302">
              <w:rPr>
                <w:rFonts w:asciiTheme="minorHAnsi" w:hAnsiTheme="minorHAnsi" w:cstheme="minorHAnsi"/>
                <w:sz w:val="22"/>
                <w:szCs w:val="22"/>
              </w:rPr>
              <w:t>Prise en charge complète par la fédération</w:t>
            </w:r>
            <w:r w:rsidR="00EF7C50">
              <w:rPr>
                <w:rFonts w:asciiTheme="minorHAnsi" w:hAnsiTheme="minorHAnsi" w:cstheme="minorHAnsi"/>
                <w:sz w:val="22"/>
                <w:szCs w:val="22"/>
              </w:rPr>
              <w:t xml:space="preserve"> dans la limite des procédures fédérales</w:t>
            </w:r>
          </w:p>
        </w:tc>
        <w:tc>
          <w:tcPr>
            <w:tcW w:w="2609" w:type="dxa"/>
          </w:tcPr>
          <w:p w14:paraId="2C190A52" w14:textId="39B4A8A2" w:rsidR="00BA39DA" w:rsidRPr="00805302" w:rsidRDefault="00BA39DA" w:rsidP="00BA39DA">
            <w:pPr>
              <w:jc w:val="both"/>
              <w:rPr>
                <w:rFonts w:asciiTheme="minorHAnsi" w:hAnsiTheme="minorHAnsi" w:cstheme="minorHAnsi"/>
                <w:sz w:val="22"/>
                <w:szCs w:val="22"/>
              </w:rPr>
            </w:pPr>
            <w:r w:rsidRPr="00805302">
              <w:rPr>
                <w:rFonts w:asciiTheme="minorHAnsi" w:hAnsiTheme="minorHAnsi" w:cstheme="minorHAnsi"/>
                <w:sz w:val="22"/>
                <w:szCs w:val="22"/>
              </w:rPr>
              <w:t>Prise en charge complète par la fédération</w:t>
            </w:r>
            <w:r w:rsidR="00EF7C50">
              <w:rPr>
                <w:rFonts w:asciiTheme="minorHAnsi" w:hAnsiTheme="minorHAnsi" w:cstheme="minorHAnsi"/>
                <w:sz w:val="22"/>
                <w:szCs w:val="22"/>
              </w:rPr>
              <w:t xml:space="preserve"> dans la limite des procédures fédérales</w:t>
            </w:r>
          </w:p>
        </w:tc>
      </w:tr>
      <w:tr w:rsidR="00BA39DA" w:rsidRPr="00BA39DA" w14:paraId="67E7B3D0" w14:textId="77777777" w:rsidTr="008E7A4A">
        <w:tc>
          <w:tcPr>
            <w:tcW w:w="1349" w:type="dxa"/>
            <w:vAlign w:val="center"/>
          </w:tcPr>
          <w:p w14:paraId="3CC08E7C" w14:textId="77777777" w:rsidR="00BA39DA" w:rsidRPr="00805302" w:rsidRDefault="00BA39DA" w:rsidP="008E7A4A">
            <w:pPr>
              <w:rPr>
                <w:rFonts w:asciiTheme="minorHAnsi" w:hAnsiTheme="minorHAnsi" w:cstheme="minorHAnsi"/>
                <w:sz w:val="22"/>
                <w:szCs w:val="22"/>
              </w:rPr>
            </w:pPr>
            <w:r w:rsidRPr="00805302">
              <w:rPr>
                <w:rFonts w:asciiTheme="minorHAnsi" w:hAnsiTheme="minorHAnsi" w:cstheme="minorHAnsi"/>
                <w:sz w:val="22"/>
                <w:szCs w:val="22"/>
              </w:rPr>
              <w:t>Entraineur de suivi (ES)</w:t>
            </w:r>
          </w:p>
          <w:p w14:paraId="422703E9" w14:textId="77777777" w:rsidR="00BA39DA" w:rsidRPr="00805302" w:rsidRDefault="00BA39DA" w:rsidP="008E7A4A">
            <w:pPr>
              <w:rPr>
                <w:rFonts w:asciiTheme="minorHAnsi" w:hAnsiTheme="minorHAnsi" w:cstheme="minorHAnsi"/>
                <w:sz w:val="22"/>
                <w:szCs w:val="22"/>
              </w:rPr>
            </w:pPr>
          </w:p>
          <w:p w14:paraId="6DCDEBD1" w14:textId="77777777" w:rsidR="00BA39DA" w:rsidRPr="00805302" w:rsidRDefault="00BA39DA" w:rsidP="008E7A4A">
            <w:pPr>
              <w:rPr>
                <w:rFonts w:asciiTheme="minorHAnsi" w:hAnsiTheme="minorHAnsi" w:cstheme="minorHAnsi"/>
                <w:i/>
                <w:iCs/>
                <w:sz w:val="22"/>
                <w:szCs w:val="22"/>
              </w:rPr>
            </w:pPr>
            <w:r w:rsidRPr="00805302">
              <w:rPr>
                <w:rFonts w:asciiTheme="minorHAnsi" w:hAnsiTheme="minorHAnsi" w:cstheme="minorHAnsi"/>
                <w:i/>
                <w:iCs/>
                <w:sz w:val="22"/>
                <w:szCs w:val="22"/>
              </w:rPr>
              <w:t>1 (ES) / par club pour 2 prestations</w:t>
            </w:r>
          </w:p>
        </w:tc>
        <w:tc>
          <w:tcPr>
            <w:tcW w:w="2608" w:type="dxa"/>
          </w:tcPr>
          <w:p w14:paraId="0FDC9987" w14:textId="77777777" w:rsidR="00BA39DA" w:rsidRPr="00805302" w:rsidRDefault="00BA39DA">
            <w:pPr>
              <w:pStyle w:val="Paragraphedeliste"/>
              <w:numPr>
                <w:ilvl w:val="0"/>
                <w:numId w:val="7"/>
              </w:numPr>
              <w:spacing w:after="0" w:line="240" w:lineRule="auto"/>
              <w:ind w:left="64" w:firstLine="231"/>
              <w:contextualSpacing w:val="0"/>
              <w:jc w:val="both"/>
              <w:rPr>
                <w:rFonts w:asciiTheme="minorHAnsi" w:hAnsiTheme="minorHAnsi" w:cstheme="minorHAnsi"/>
              </w:rPr>
            </w:pPr>
            <w:r w:rsidRPr="00805302">
              <w:rPr>
                <w:rFonts w:asciiTheme="minorHAnsi" w:hAnsiTheme="minorHAnsi" w:cstheme="minorHAnsi"/>
              </w:rPr>
              <w:t xml:space="preserve">S’acquitter d’un « forfait » pour la prise en charge d’une partie des repas et de l’hébergement </w:t>
            </w:r>
          </w:p>
          <w:p w14:paraId="1CFA9966" w14:textId="77777777" w:rsidR="00BA39DA" w:rsidRPr="00805302" w:rsidRDefault="00BA39DA">
            <w:pPr>
              <w:pStyle w:val="Paragraphedeliste"/>
              <w:numPr>
                <w:ilvl w:val="0"/>
                <w:numId w:val="7"/>
              </w:numPr>
              <w:spacing w:after="0" w:line="240" w:lineRule="auto"/>
              <w:ind w:left="64" w:firstLine="231"/>
              <w:contextualSpacing w:val="0"/>
              <w:jc w:val="both"/>
              <w:rPr>
                <w:rFonts w:asciiTheme="minorHAnsi" w:hAnsiTheme="minorHAnsi" w:cstheme="minorHAnsi"/>
                <w:u w:val="single"/>
              </w:rPr>
            </w:pPr>
            <w:r w:rsidRPr="00805302">
              <w:rPr>
                <w:rFonts w:asciiTheme="minorHAnsi" w:hAnsiTheme="minorHAnsi" w:cstheme="minorHAnsi"/>
              </w:rPr>
              <w:t>Frais de déplacement non pris en charge par la fédération</w:t>
            </w:r>
          </w:p>
        </w:tc>
        <w:tc>
          <w:tcPr>
            <w:tcW w:w="2608" w:type="dxa"/>
          </w:tcPr>
          <w:p w14:paraId="54DBB139" w14:textId="77777777" w:rsidR="00BA39DA" w:rsidRPr="00805302" w:rsidRDefault="00BA39DA">
            <w:pPr>
              <w:pStyle w:val="Paragraphedeliste"/>
              <w:numPr>
                <w:ilvl w:val="0"/>
                <w:numId w:val="7"/>
              </w:numPr>
              <w:spacing w:after="0" w:line="240" w:lineRule="auto"/>
              <w:ind w:left="64" w:firstLine="231"/>
              <w:contextualSpacing w:val="0"/>
              <w:jc w:val="both"/>
              <w:rPr>
                <w:rFonts w:asciiTheme="minorHAnsi" w:hAnsiTheme="minorHAnsi" w:cstheme="minorHAnsi"/>
              </w:rPr>
            </w:pPr>
            <w:r w:rsidRPr="00805302">
              <w:rPr>
                <w:rFonts w:asciiTheme="minorHAnsi" w:hAnsiTheme="minorHAnsi" w:cstheme="minorHAnsi"/>
              </w:rPr>
              <w:t xml:space="preserve">S’acquitter d’un « forfait » pour la prise en charge d’une partie des repas et de l’hébergement </w:t>
            </w:r>
          </w:p>
          <w:p w14:paraId="0B2AC960" w14:textId="77777777" w:rsidR="00BA39DA" w:rsidRPr="00805302" w:rsidRDefault="00BA39DA">
            <w:pPr>
              <w:pStyle w:val="Paragraphedeliste"/>
              <w:numPr>
                <w:ilvl w:val="0"/>
                <w:numId w:val="7"/>
              </w:numPr>
              <w:spacing w:after="0" w:line="240" w:lineRule="auto"/>
              <w:ind w:left="64" w:firstLine="231"/>
              <w:contextualSpacing w:val="0"/>
              <w:jc w:val="both"/>
              <w:rPr>
                <w:rFonts w:asciiTheme="minorHAnsi" w:hAnsiTheme="minorHAnsi" w:cstheme="minorHAnsi"/>
              </w:rPr>
            </w:pPr>
            <w:r w:rsidRPr="00805302">
              <w:rPr>
                <w:rFonts w:asciiTheme="minorHAnsi" w:hAnsiTheme="minorHAnsi" w:cstheme="minorHAnsi"/>
              </w:rPr>
              <w:t>Frais de déplacement non pris en charge par la fédération</w:t>
            </w:r>
          </w:p>
        </w:tc>
        <w:tc>
          <w:tcPr>
            <w:tcW w:w="2609" w:type="dxa"/>
          </w:tcPr>
          <w:p w14:paraId="4E59D907" w14:textId="5F6A77AC" w:rsidR="00FC6908" w:rsidRPr="00FC6908" w:rsidRDefault="00BA39DA" w:rsidP="00FC6908">
            <w:pPr>
              <w:pStyle w:val="Paragraphedeliste"/>
              <w:numPr>
                <w:ilvl w:val="0"/>
                <w:numId w:val="7"/>
              </w:numPr>
              <w:spacing w:after="0" w:line="240" w:lineRule="auto"/>
              <w:ind w:left="64" w:firstLine="231"/>
              <w:contextualSpacing w:val="0"/>
              <w:jc w:val="both"/>
              <w:rPr>
                <w:rFonts w:asciiTheme="minorHAnsi" w:hAnsiTheme="minorHAnsi" w:cstheme="minorHAnsi"/>
              </w:rPr>
            </w:pPr>
            <w:r w:rsidRPr="00805302">
              <w:rPr>
                <w:rFonts w:asciiTheme="minorHAnsi" w:hAnsiTheme="minorHAnsi" w:cstheme="minorHAnsi"/>
              </w:rPr>
              <w:t>S’acquitter d’un « forfait » pour la prise en charge d’une partie des repas</w:t>
            </w:r>
            <w:r w:rsidR="00FC6908">
              <w:rPr>
                <w:rFonts w:asciiTheme="minorHAnsi" w:hAnsiTheme="minorHAnsi" w:cstheme="minorHAnsi"/>
              </w:rPr>
              <w:t>,</w:t>
            </w:r>
            <w:r w:rsidRPr="00805302">
              <w:rPr>
                <w:rFonts w:asciiTheme="minorHAnsi" w:hAnsiTheme="minorHAnsi" w:cstheme="minorHAnsi"/>
              </w:rPr>
              <w:t xml:space="preserve"> de l’hébergement </w:t>
            </w:r>
            <w:r w:rsidR="00FC6908">
              <w:rPr>
                <w:rFonts w:asciiTheme="minorHAnsi" w:hAnsiTheme="minorHAnsi" w:cstheme="minorHAnsi"/>
              </w:rPr>
              <w:t>et du transport.</w:t>
            </w:r>
          </w:p>
        </w:tc>
      </w:tr>
      <w:tr w:rsidR="00BA39DA" w:rsidRPr="00BA39DA" w14:paraId="6AC4012E" w14:textId="77777777" w:rsidTr="008E7A4A">
        <w:tc>
          <w:tcPr>
            <w:tcW w:w="1349" w:type="dxa"/>
            <w:vAlign w:val="center"/>
          </w:tcPr>
          <w:p w14:paraId="3EEA1D56" w14:textId="77777777" w:rsidR="00BA39DA" w:rsidRPr="00805302" w:rsidRDefault="00BA39DA" w:rsidP="008E7A4A">
            <w:pPr>
              <w:rPr>
                <w:rFonts w:asciiTheme="minorHAnsi" w:hAnsiTheme="minorHAnsi" w:cstheme="minorHAnsi"/>
                <w:sz w:val="22"/>
                <w:szCs w:val="22"/>
              </w:rPr>
            </w:pPr>
            <w:r w:rsidRPr="00805302">
              <w:rPr>
                <w:rFonts w:asciiTheme="minorHAnsi" w:hAnsiTheme="minorHAnsi" w:cstheme="minorHAnsi"/>
                <w:sz w:val="22"/>
                <w:szCs w:val="22"/>
              </w:rPr>
              <w:t>Chorégraphe</w:t>
            </w:r>
          </w:p>
        </w:tc>
        <w:tc>
          <w:tcPr>
            <w:tcW w:w="2608" w:type="dxa"/>
          </w:tcPr>
          <w:p w14:paraId="36743FDD" w14:textId="5E1F7AD1" w:rsidR="00BA39DA" w:rsidRPr="00805302" w:rsidRDefault="00BA39DA" w:rsidP="00BA39DA">
            <w:pPr>
              <w:jc w:val="both"/>
              <w:rPr>
                <w:rFonts w:asciiTheme="minorHAnsi" w:hAnsiTheme="minorHAnsi" w:cstheme="minorHAnsi"/>
                <w:sz w:val="22"/>
                <w:szCs w:val="22"/>
              </w:rPr>
            </w:pPr>
            <w:r w:rsidRPr="00805302">
              <w:rPr>
                <w:rFonts w:asciiTheme="minorHAnsi" w:hAnsiTheme="minorHAnsi" w:cstheme="minorHAnsi"/>
                <w:sz w:val="22"/>
                <w:szCs w:val="22"/>
              </w:rPr>
              <w:t xml:space="preserve">Présence possible, auprès de l’athlète, lors des </w:t>
            </w:r>
            <w:r w:rsidR="003E5574">
              <w:rPr>
                <w:rFonts w:asciiTheme="minorHAnsi" w:hAnsiTheme="minorHAnsi" w:cstheme="minorHAnsi"/>
                <w:sz w:val="22"/>
                <w:szCs w:val="22"/>
              </w:rPr>
              <w:t>rassemblements</w:t>
            </w:r>
            <w:r w:rsidRPr="00805302">
              <w:rPr>
                <w:rFonts w:asciiTheme="minorHAnsi" w:hAnsiTheme="minorHAnsi" w:cstheme="minorHAnsi"/>
                <w:sz w:val="22"/>
                <w:szCs w:val="22"/>
              </w:rPr>
              <w:t>. Aucune prise en charge fédérale</w:t>
            </w:r>
          </w:p>
        </w:tc>
        <w:tc>
          <w:tcPr>
            <w:tcW w:w="2608" w:type="dxa"/>
          </w:tcPr>
          <w:p w14:paraId="24C2D009" w14:textId="4CE34CBE" w:rsidR="00BA39DA" w:rsidRPr="00805302" w:rsidRDefault="00BA39DA" w:rsidP="00BA39DA">
            <w:pPr>
              <w:jc w:val="both"/>
              <w:rPr>
                <w:rFonts w:asciiTheme="minorHAnsi" w:hAnsiTheme="minorHAnsi" w:cstheme="minorHAnsi"/>
                <w:sz w:val="22"/>
                <w:szCs w:val="22"/>
              </w:rPr>
            </w:pPr>
            <w:r w:rsidRPr="00805302">
              <w:rPr>
                <w:rFonts w:asciiTheme="minorHAnsi" w:hAnsiTheme="minorHAnsi" w:cstheme="minorHAnsi"/>
                <w:sz w:val="22"/>
                <w:szCs w:val="22"/>
              </w:rPr>
              <w:t xml:space="preserve">Présence possible, auprès de l’athlète, lors des </w:t>
            </w:r>
            <w:r w:rsidR="003E5574">
              <w:rPr>
                <w:rFonts w:asciiTheme="minorHAnsi" w:hAnsiTheme="minorHAnsi" w:cstheme="minorHAnsi"/>
                <w:sz w:val="22"/>
                <w:szCs w:val="22"/>
              </w:rPr>
              <w:t>rassemblements</w:t>
            </w:r>
            <w:r w:rsidRPr="00805302">
              <w:rPr>
                <w:rFonts w:asciiTheme="minorHAnsi" w:hAnsiTheme="minorHAnsi" w:cstheme="minorHAnsi"/>
                <w:sz w:val="22"/>
                <w:szCs w:val="22"/>
              </w:rPr>
              <w:t>. Aucune prise en charge fédérale</w:t>
            </w:r>
          </w:p>
        </w:tc>
        <w:tc>
          <w:tcPr>
            <w:tcW w:w="2609" w:type="dxa"/>
          </w:tcPr>
          <w:p w14:paraId="60B3BF6F" w14:textId="705ED220" w:rsidR="00BA39DA" w:rsidRPr="00805302" w:rsidRDefault="00BA39DA" w:rsidP="00BA39DA">
            <w:pPr>
              <w:jc w:val="both"/>
              <w:rPr>
                <w:rFonts w:asciiTheme="minorHAnsi" w:hAnsiTheme="minorHAnsi" w:cstheme="minorHAnsi"/>
                <w:sz w:val="22"/>
                <w:szCs w:val="22"/>
              </w:rPr>
            </w:pPr>
            <w:r w:rsidRPr="00805302">
              <w:rPr>
                <w:rFonts w:asciiTheme="minorHAnsi" w:hAnsiTheme="minorHAnsi" w:cstheme="minorHAnsi"/>
                <w:sz w:val="22"/>
                <w:szCs w:val="22"/>
              </w:rPr>
              <w:t xml:space="preserve">Présence possible, auprès de l’athlète, lors des </w:t>
            </w:r>
            <w:r w:rsidR="003E5574">
              <w:rPr>
                <w:rFonts w:asciiTheme="minorHAnsi" w:hAnsiTheme="minorHAnsi" w:cstheme="minorHAnsi"/>
                <w:sz w:val="22"/>
                <w:szCs w:val="22"/>
              </w:rPr>
              <w:t>rassemblements</w:t>
            </w:r>
            <w:r w:rsidRPr="00805302">
              <w:rPr>
                <w:rFonts w:asciiTheme="minorHAnsi" w:hAnsiTheme="minorHAnsi" w:cstheme="minorHAnsi"/>
                <w:sz w:val="22"/>
                <w:szCs w:val="22"/>
              </w:rPr>
              <w:t>. Aucune prise en charge fédérale</w:t>
            </w:r>
          </w:p>
        </w:tc>
      </w:tr>
      <w:tr w:rsidR="00BA39DA" w:rsidRPr="00BA39DA" w14:paraId="38C1784E" w14:textId="77777777" w:rsidTr="008E7A4A">
        <w:tc>
          <w:tcPr>
            <w:tcW w:w="1349" w:type="dxa"/>
            <w:vAlign w:val="center"/>
          </w:tcPr>
          <w:p w14:paraId="7C6E2536" w14:textId="012AC722" w:rsidR="00BA39DA" w:rsidRPr="00805302" w:rsidRDefault="00C5134C" w:rsidP="008E7A4A">
            <w:pPr>
              <w:rPr>
                <w:rFonts w:asciiTheme="minorHAnsi" w:hAnsiTheme="minorHAnsi" w:cstheme="minorHAnsi"/>
                <w:sz w:val="22"/>
                <w:szCs w:val="22"/>
              </w:rPr>
            </w:pPr>
            <w:r>
              <w:rPr>
                <w:rFonts w:asciiTheme="minorHAnsi" w:hAnsiTheme="minorHAnsi" w:cstheme="minorHAnsi"/>
                <w:sz w:val="22"/>
                <w:szCs w:val="22"/>
              </w:rPr>
              <w:t>Encadrement fédéral et</w:t>
            </w:r>
            <w:r w:rsidR="00BA39DA" w:rsidRPr="00805302">
              <w:rPr>
                <w:rFonts w:asciiTheme="minorHAnsi" w:hAnsiTheme="minorHAnsi" w:cstheme="minorHAnsi"/>
                <w:sz w:val="22"/>
                <w:szCs w:val="22"/>
              </w:rPr>
              <w:t xml:space="preserve"> </w:t>
            </w:r>
            <w:proofErr w:type="gramStart"/>
            <w:r w:rsidR="00BA39DA" w:rsidRPr="00805302">
              <w:rPr>
                <w:rFonts w:asciiTheme="minorHAnsi" w:hAnsiTheme="minorHAnsi" w:cstheme="minorHAnsi"/>
                <w:sz w:val="22"/>
                <w:szCs w:val="22"/>
              </w:rPr>
              <w:t>STAFF</w:t>
            </w:r>
            <w:r>
              <w:rPr>
                <w:rFonts w:asciiTheme="minorHAnsi" w:hAnsiTheme="minorHAnsi" w:cstheme="minorHAnsi"/>
                <w:sz w:val="22"/>
                <w:szCs w:val="22"/>
              </w:rPr>
              <w:t xml:space="preserve">  </w:t>
            </w:r>
            <w:r w:rsidR="00BA39DA" w:rsidRPr="00805302">
              <w:rPr>
                <w:rFonts w:asciiTheme="minorHAnsi" w:hAnsiTheme="minorHAnsi" w:cstheme="minorHAnsi"/>
                <w:sz w:val="22"/>
                <w:szCs w:val="22"/>
              </w:rPr>
              <w:t>médical</w:t>
            </w:r>
            <w:proofErr w:type="gramEnd"/>
          </w:p>
        </w:tc>
        <w:tc>
          <w:tcPr>
            <w:tcW w:w="2608" w:type="dxa"/>
          </w:tcPr>
          <w:p w14:paraId="28969137" w14:textId="790CF2E6" w:rsidR="00BA39DA" w:rsidRPr="00805302" w:rsidRDefault="00BA39DA" w:rsidP="008E7A4A">
            <w:pPr>
              <w:rPr>
                <w:rFonts w:asciiTheme="minorHAnsi" w:hAnsiTheme="minorHAnsi" w:cstheme="minorHAnsi"/>
                <w:sz w:val="22"/>
                <w:szCs w:val="22"/>
              </w:rPr>
            </w:pPr>
            <w:r w:rsidRPr="00805302">
              <w:rPr>
                <w:rFonts w:asciiTheme="minorHAnsi" w:hAnsiTheme="minorHAnsi" w:cstheme="minorHAnsi"/>
                <w:sz w:val="22"/>
                <w:szCs w:val="22"/>
              </w:rPr>
              <w:t>Prise en charge complète par la fédération</w:t>
            </w:r>
            <w:r w:rsidR="00EF7C50">
              <w:rPr>
                <w:rFonts w:asciiTheme="minorHAnsi" w:hAnsiTheme="minorHAnsi" w:cstheme="minorHAnsi"/>
                <w:sz w:val="22"/>
                <w:szCs w:val="22"/>
              </w:rPr>
              <w:t xml:space="preserve"> </w:t>
            </w:r>
          </w:p>
        </w:tc>
        <w:tc>
          <w:tcPr>
            <w:tcW w:w="2608" w:type="dxa"/>
          </w:tcPr>
          <w:p w14:paraId="334DA38D" w14:textId="00CF6C2D" w:rsidR="00BA39DA" w:rsidRPr="00805302" w:rsidRDefault="00BA39DA" w:rsidP="008E7A4A">
            <w:pPr>
              <w:rPr>
                <w:rFonts w:asciiTheme="minorHAnsi" w:hAnsiTheme="minorHAnsi" w:cstheme="minorHAnsi"/>
                <w:sz w:val="22"/>
                <w:szCs w:val="22"/>
              </w:rPr>
            </w:pPr>
            <w:r w:rsidRPr="00805302">
              <w:rPr>
                <w:rFonts w:asciiTheme="minorHAnsi" w:hAnsiTheme="minorHAnsi" w:cstheme="minorHAnsi"/>
                <w:sz w:val="22"/>
                <w:szCs w:val="22"/>
              </w:rPr>
              <w:t>Prise en charge complète par la fédération</w:t>
            </w:r>
            <w:r w:rsidR="00EF7C50">
              <w:rPr>
                <w:rFonts w:asciiTheme="minorHAnsi" w:hAnsiTheme="minorHAnsi" w:cstheme="minorHAnsi"/>
                <w:sz w:val="22"/>
                <w:szCs w:val="22"/>
              </w:rPr>
              <w:t xml:space="preserve"> </w:t>
            </w:r>
          </w:p>
        </w:tc>
        <w:tc>
          <w:tcPr>
            <w:tcW w:w="2609" w:type="dxa"/>
          </w:tcPr>
          <w:p w14:paraId="44883762" w14:textId="3075AF53" w:rsidR="00BA39DA" w:rsidRPr="00805302" w:rsidRDefault="00BA39DA" w:rsidP="008E7A4A">
            <w:pPr>
              <w:rPr>
                <w:rFonts w:asciiTheme="minorHAnsi" w:hAnsiTheme="minorHAnsi" w:cstheme="minorHAnsi"/>
                <w:sz w:val="22"/>
                <w:szCs w:val="22"/>
              </w:rPr>
            </w:pPr>
            <w:r w:rsidRPr="00805302">
              <w:rPr>
                <w:rFonts w:asciiTheme="minorHAnsi" w:hAnsiTheme="minorHAnsi" w:cstheme="minorHAnsi"/>
                <w:sz w:val="22"/>
                <w:szCs w:val="22"/>
              </w:rPr>
              <w:t>Prise en charge complète par la fédération</w:t>
            </w:r>
            <w:r w:rsidR="00EF7C50">
              <w:rPr>
                <w:rFonts w:asciiTheme="minorHAnsi" w:hAnsiTheme="minorHAnsi" w:cstheme="minorHAnsi"/>
                <w:sz w:val="22"/>
                <w:szCs w:val="22"/>
              </w:rPr>
              <w:t xml:space="preserve"> </w:t>
            </w:r>
          </w:p>
        </w:tc>
      </w:tr>
    </w:tbl>
    <w:p w14:paraId="0045590A" w14:textId="3D7DFF06" w:rsidR="00BA39DA" w:rsidRDefault="00BA39DA" w:rsidP="00BA39DA">
      <w:pPr>
        <w:rPr>
          <w:rFonts w:asciiTheme="minorHAnsi" w:hAnsiTheme="minorHAnsi" w:cstheme="minorHAnsi"/>
        </w:rPr>
      </w:pPr>
    </w:p>
    <w:p w14:paraId="7F757C0B" w14:textId="77777777" w:rsidR="00BA39DA" w:rsidRPr="00BA39DA" w:rsidRDefault="00BA39DA" w:rsidP="00BA39DA">
      <w:pPr>
        <w:pStyle w:val="Titre1"/>
        <w:numPr>
          <w:ilvl w:val="0"/>
          <w:numId w:val="0"/>
        </w:numPr>
        <w:ind w:left="432" w:hanging="432"/>
        <w:rPr>
          <w:rFonts w:asciiTheme="minorHAnsi" w:hAnsiTheme="minorHAnsi" w:cstheme="minorHAnsi"/>
        </w:rPr>
      </w:pPr>
      <w:r w:rsidRPr="00BA39DA">
        <w:rPr>
          <w:rFonts w:asciiTheme="minorHAnsi" w:hAnsiTheme="minorHAnsi" w:cstheme="minorHAnsi"/>
        </w:rPr>
        <w:t>Article 6 : Droit à l’image</w:t>
      </w:r>
    </w:p>
    <w:p w14:paraId="5924AC2A" w14:textId="77777777" w:rsidR="00BA39DA" w:rsidRPr="00BA39DA" w:rsidRDefault="00BA39DA" w:rsidP="00BA39DA">
      <w:pPr>
        <w:rPr>
          <w:rFonts w:asciiTheme="minorHAnsi" w:hAnsiTheme="minorHAnsi" w:cstheme="minorHAnsi"/>
        </w:rPr>
      </w:pPr>
    </w:p>
    <w:p w14:paraId="6EEDA67D"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 xml:space="preserve">La fédération détient les droits à l’image du groupe France. À ce titre, elle dispose du droit d’exploitation et de commercialisation, à son profit ou au profit de ses partenaires, de cette image et des sportifs qui la composent. </w:t>
      </w:r>
    </w:p>
    <w:p w14:paraId="10CC46C9"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À cet effet, la fédération et ses partenaires sont autorisés par le sportif à reproduire et représenter par tous procédés et sur tous supports, le nom, l’image et la voix du sportif évoluant dans le Groupe France.</w:t>
      </w:r>
    </w:p>
    <w:p w14:paraId="07C4376F" w14:textId="77777777" w:rsidR="00BA39DA" w:rsidRPr="00805302" w:rsidRDefault="00BA39DA" w:rsidP="003E5574">
      <w:pPr>
        <w:jc w:val="both"/>
        <w:rPr>
          <w:rFonts w:asciiTheme="minorHAnsi" w:hAnsiTheme="minorHAnsi" w:cstheme="minorHAnsi"/>
          <w:sz w:val="22"/>
          <w:szCs w:val="22"/>
        </w:rPr>
      </w:pPr>
    </w:p>
    <w:p w14:paraId="0D8F4976"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lastRenderedPageBreak/>
        <w:t>L’utilisation par la fédération de l’image individuelle d’un membre du Groupe France à l’occasion des compétitions, auxquelles il participe, peut se faire, sur tout type de support, dans un but d’information ou de promotion auprès du grand public ou dans le cadre de sa relation avec ses partenaires.</w:t>
      </w:r>
    </w:p>
    <w:p w14:paraId="4D01E6D1" w14:textId="77777777" w:rsidR="00BA39DA" w:rsidRPr="00805302" w:rsidRDefault="00BA39DA" w:rsidP="003E5574">
      <w:pPr>
        <w:jc w:val="both"/>
        <w:rPr>
          <w:rFonts w:asciiTheme="minorHAnsi" w:hAnsiTheme="minorHAnsi" w:cstheme="minorHAnsi"/>
          <w:sz w:val="22"/>
          <w:szCs w:val="22"/>
        </w:rPr>
      </w:pPr>
    </w:p>
    <w:p w14:paraId="5D00CD8B"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L’athlète dispose de droits relatifs à l’utilisation de son image personnelle pour toutes les compétitions auxquelles il participe à titre individuel, sous réserve de :</w:t>
      </w:r>
    </w:p>
    <w:p w14:paraId="02DA43BD" w14:textId="77777777" w:rsidR="00BA39DA" w:rsidRPr="00805302" w:rsidRDefault="00BA39DA" w:rsidP="003E5574">
      <w:pPr>
        <w:pStyle w:val="Paragraphedeliste"/>
        <w:numPr>
          <w:ilvl w:val="2"/>
          <w:numId w:val="10"/>
        </w:numPr>
        <w:spacing w:after="0" w:line="240" w:lineRule="auto"/>
        <w:contextualSpacing w:val="0"/>
        <w:jc w:val="both"/>
        <w:rPr>
          <w:rFonts w:asciiTheme="minorHAnsi" w:hAnsiTheme="minorHAnsi" w:cstheme="minorHAnsi"/>
        </w:rPr>
      </w:pPr>
      <w:r w:rsidRPr="00805302">
        <w:rPr>
          <w:rFonts w:asciiTheme="minorHAnsi" w:hAnsiTheme="minorHAnsi" w:cstheme="minorHAnsi"/>
        </w:rPr>
        <w:t>Porter systématiquement le logo fédéral sur la tenue arborée durant les compétitions de référence nationales et internationales</w:t>
      </w:r>
    </w:p>
    <w:p w14:paraId="0A654EE7" w14:textId="77777777" w:rsidR="00BA39DA" w:rsidRPr="00805302" w:rsidRDefault="00BA39DA" w:rsidP="003E5574">
      <w:pPr>
        <w:pStyle w:val="Paragraphedeliste"/>
        <w:numPr>
          <w:ilvl w:val="2"/>
          <w:numId w:val="10"/>
        </w:numPr>
        <w:spacing w:after="0" w:line="240" w:lineRule="auto"/>
        <w:contextualSpacing w:val="0"/>
        <w:jc w:val="both"/>
        <w:rPr>
          <w:rFonts w:asciiTheme="minorHAnsi" w:hAnsiTheme="minorHAnsi" w:cstheme="minorHAnsi"/>
        </w:rPr>
      </w:pPr>
      <w:r w:rsidRPr="00805302">
        <w:rPr>
          <w:rFonts w:asciiTheme="minorHAnsi" w:hAnsiTheme="minorHAnsi" w:cstheme="minorHAnsi"/>
        </w:rPr>
        <w:t xml:space="preserve">Préserver l’image de sa discipline, de sa fédération et du sport français en général, </w:t>
      </w:r>
    </w:p>
    <w:p w14:paraId="6B90B1F5" w14:textId="77777777" w:rsidR="00BA39DA" w:rsidRPr="00805302" w:rsidRDefault="00BA39DA" w:rsidP="003E5574">
      <w:pPr>
        <w:pStyle w:val="Paragraphedeliste"/>
        <w:numPr>
          <w:ilvl w:val="2"/>
          <w:numId w:val="10"/>
        </w:numPr>
        <w:spacing w:after="0" w:line="240" w:lineRule="auto"/>
        <w:contextualSpacing w:val="0"/>
        <w:jc w:val="both"/>
        <w:rPr>
          <w:rFonts w:asciiTheme="minorHAnsi" w:hAnsiTheme="minorHAnsi" w:cstheme="minorHAnsi"/>
        </w:rPr>
      </w:pPr>
      <w:r w:rsidRPr="00805302">
        <w:rPr>
          <w:rFonts w:asciiTheme="minorHAnsi" w:hAnsiTheme="minorHAnsi" w:cstheme="minorHAnsi"/>
        </w:rPr>
        <w:t>Ne pas porter atteinte à l’intimité, l’honneur ou la considération d’autrui.</w:t>
      </w:r>
    </w:p>
    <w:p w14:paraId="29080420" w14:textId="77777777" w:rsidR="00BA39DA" w:rsidRPr="00805302" w:rsidRDefault="00BA39DA" w:rsidP="003E5574">
      <w:pPr>
        <w:jc w:val="both"/>
        <w:rPr>
          <w:rFonts w:asciiTheme="minorHAnsi" w:hAnsiTheme="minorHAnsi" w:cstheme="minorHAnsi"/>
          <w:sz w:val="22"/>
          <w:szCs w:val="22"/>
        </w:rPr>
      </w:pPr>
    </w:p>
    <w:p w14:paraId="3392FB32" w14:textId="7B0CB29E"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 xml:space="preserve">En </w:t>
      </w:r>
      <w:r w:rsidRPr="00805302">
        <w:rPr>
          <w:rFonts w:asciiTheme="minorHAnsi" w:hAnsiTheme="minorHAnsi" w:cstheme="minorHAnsi"/>
          <w:sz w:val="22"/>
          <w:szCs w:val="22"/>
          <w:u w:val="single"/>
        </w:rPr>
        <w:t>équipe de France</w:t>
      </w:r>
      <w:r w:rsidRPr="00805302">
        <w:rPr>
          <w:rFonts w:asciiTheme="minorHAnsi" w:hAnsiTheme="minorHAnsi" w:cstheme="minorHAnsi"/>
          <w:sz w:val="22"/>
          <w:szCs w:val="22"/>
        </w:rPr>
        <w:t xml:space="preserve">, l’athlète devra porter </w:t>
      </w:r>
      <w:r w:rsidR="003E5574">
        <w:rPr>
          <w:rFonts w:asciiTheme="minorHAnsi" w:hAnsiTheme="minorHAnsi" w:cstheme="minorHAnsi"/>
          <w:sz w:val="22"/>
          <w:szCs w:val="22"/>
        </w:rPr>
        <w:t>le « pack France »</w:t>
      </w:r>
      <w:r w:rsidRPr="00805302">
        <w:rPr>
          <w:rFonts w:asciiTheme="minorHAnsi" w:hAnsiTheme="minorHAnsi" w:cstheme="minorHAnsi"/>
          <w:sz w:val="22"/>
          <w:szCs w:val="22"/>
        </w:rPr>
        <w:t xml:space="preserve"> durant toute la compétition ou le stage. Il pourra utiliser les images produites dans ce cadre à des fins commerciales ou promotionnelles mais uniquement après avoir obtenu l‘autorisation de la fédération.</w:t>
      </w:r>
    </w:p>
    <w:p w14:paraId="28BB7027" w14:textId="77777777" w:rsidR="00BA39DA" w:rsidRPr="00805302" w:rsidRDefault="00BA39DA" w:rsidP="003E5574">
      <w:pPr>
        <w:jc w:val="both"/>
        <w:rPr>
          <w:rFonts w:asciiTheme="minorHAnsi" w:hAnsiTheme="minorHAnsi" w:cstheme="minorHAnsi"/>
          <w:sz w:val="22"/>
          <w:szCs w:val="22"/>
        </w:rPr>
      </w:pPr>
    </w:p>
    <w:p w14:paraId="39CA4A7B" w14:textId="77777777" w:rsidR="00BA39DA" w:rsidRPr="00805302" w:rsidRDefault="00BA39DA" w:rsidP="003E5574">
      <w:pPr>
        <w:jc w:val="both"/>
        <w:rPr>
          <w:rFonts w:asciiTheme="minorHAnsi" w:hAnsiTheme="minorHAnsi" w:cstheme="minorHAnsi"/>
          <w:sz w:val="22"/>
          <w:szCs w:val="22"/>
        </w:rPr>
      </w:pPr>
      <w:r w:rsidRPr="00805302">
        <w:rPr>
          <w:rFonts w:asciiTheme="minorHAnsi" w:hAnsiTheme="minorHAnsi" w:cstheme="minorHAnsi"/>
          <w:sz w:val="22"/>
          <w:szCs w:val="22"/>
        </w:rPr>
        <w:t>L’athlète est libre de souscrire un contrat de partenariat ou d’image auprès du partenaire de son choix. Il doit cependant informer la fédération préalablement avant de s’engager afin d’éviter l’utilisation d’anciennes images ou que ces accords n’entrent pas en concurrence avec les partenaires fédéraux.</w:t>
      </w:r>
    </w:p>
    <w:p w14:paraId="073718C8" w14:textId="096E94F7" w:rsidR="00BA39DA" w:rsidRDefault="00BA39DA" w:rsidP="00BA39DA">
      <w:pPr>
        <w:rPr>
          <w:rFonts w:asciiTheme="minorHAnsi" w:hAnsiTheme="minorHAnsi" w:cstheme="minorHAnsi"/>
        </w:rPr>
      </w:pPr>
    </w:p>
    <w:p w14:paraId="72557249" w14:textId="77777777" w:rsidR="00DC3C75" w:rsidRPr="00BA39DA" w:rsidRDefault="00DC3C75" w:rsidP="00BA39DA">
      <w:pPr>
        <w:rPr>
          <w:rFonts w:asciiTheme="minorHAnsi" w:hAnsiTheme="minorHAnsi" w:cstheme="minorHAnsi"/>
        </w:rPr>
      </w:pPr>
    </w:p>
    <w:p w14:paraId="67BE55F8" w14:textId="77777777" w:rsidR="00BA39DA" w:rsidRPr="00BA39DA" w:rsidRDefault="00BA39DA" w:rsidP="00BA39DA">
      <w:pPr>
        <w:pStyle w:val="Titre1"/>
        <w:numPr>
          <w:ilvl w:val="0"/>
          <w:numId w:val="0"/>
        </w:numPr>
        <w:ind w:left="432" w:hanging="432"/>
        <w:rPr>
          <w:rFonts w:asciiTheme="minorHAnsi" w:hAnsiTheme="minorHAnsi" w:cstheme="minorHAnsi"/>
        </w:rPr>
      </w:pPr>
      <w:r w:rsidRPr="00BA39DA">
        <w:rPr>
          <w:rFonts w:asciiTheme="minorHAnsi" w:hAnsiTheme="minorHAnsi" w:cstheme="minorHAnsi"/>
        </w:rPr>
        <w:t>Article 7 : Obligations médicales</w:t>
      </w:r>
    </w:p>
    <w:p w14:paraId="0BF4F678" w14:textId="77777777" w:rsidR="00BA39DA" w:rsidRPr="0019524F" w:rsidRDefault="00BA39DA" w:rsidP="00BA39DA">
      <w:pPr>
        <w:rPr>
          <w:rFonts w:asciiTheme="minorHAnsi" w:hAnsiTheme="minorHAnsi" w:cstheme="minorHAnsi"/>
          <w:sz w:val="22"/>
          <w:szCs w:val="28"/>
        </w:rPr>
      </w:pPr>
    </w:p>
    <w:p w14:paraId="4FA0183C" w14:textId="77777777" w:rsidR="00BA39DA" w:rsidRPr="0019524F" w:rsidRDefault="00BA39DA" w:rsidP="0019524F">
      <w:pPr>
        <w:jc w:val="both"/>
        <w:rPr>
          <w:rFonts w:asciiTheme="minorHAnsi" w:hAnsiTheme="minorHAnsi" w:cstheme="minorHAnsi"/>
          <w:sz w:val="22"/>
          <w:szCs w:val="28"/>
        </w:rPr>
      </w:pPr>
      <w:r w:rsidRPr="0019524F">
        <w:rPr>
          <w:rFonts w:asciiTheme="minorHAnsi" w:hAnsiTheme="minorHAnsi" w:cstheme="minorHAnsi"/>
          <w:sz w:val="22"/>
          <w:szCs w:val="28"/>
        </w:rPr>
        <w:t>Les athlètes sélectionnés dans le groupe France s’engagent à suivre, dans les 2 mois, après leur inscription :</w:t>
      </w:r>
    </w:p>
    <w:p w14:paraId="4BCE89F1" w14:textId="77777777" w:rsidR="00BA39DA" w:rsidRPr="0019524F" w:rsidRDefault="00BA39DA" w:rsidP="0019524F">
      <w:pPr>
        <w:jc w:val="both"/>
        <w:rPr>
          <w:rFonts w:asciiTheme="minorHAnsi" w:hAnsiTheme="minorHAnsi" w:cstheme="minorHAnsi"/>
          <w:sz w:val="22"/>
          <w:szCs w:val="28"/>
        </w:rPr>
      </w:pPr>
    </w:p>
    <w:p w14:paraId="4D8EBBB7" w14:textId="77777777" w:rsidR="00BA39DA" w:rsidRPr="00BA39DA" w:rsidRDefault="00BA39DA" w:rsidP="0019524F">
      <w:pPr>
        <w:pStyle w:val="Paragraphedeliste"/>
        <w:numPr>
          <w:ilvl w:val="0"/>
          <w:numId w:val="11"/>
        </w:numPr>
        <w:spacing w:after="0" w:line="240" w:lineRule="auto"/>
        <w:contextualSpacing w:val="0"/>
        <w:jc w:val="both"/>
        <w:rPr>
          <w:rFonts w:asciiTheme="minorHAnsi" w:hAnsiTheme="minorHAnsi" w:cstheme="minorHAnsi"/>
        </w:rPr>
      </w:pPr>
      <w:r w:rsidRPr="00BA39DA">
        <w:rPr>
          <w:rFonts w:asciiTheme="minorHAnsi" w:hAnsiTheme="minorHAnsi" w:cstheme="minorHAnsi"/>
        </w:rPr>
        <w:t>Un examen médical réalisé par un médecin du sport comprenant :</w:t>
      </w:r>
    </w:p>
    <w:p w14:paraId="77C43B29" w14:textId="77777777" w:rsidR="00BA39DA" w:rsidRPr="00BA39DA" w:rsidRDefault="00BA39DA" w:rsidP="0019524F">
      <w:pPr>
        <w:pStyle w:val="Paragraphedeliste"/>
        <w:numPr>
          <w:ilvl w:val="1"/>
          <w:numId w:val="11"/>
        </w:numPr>
        <w:spacing w:after="0" w:line="240" w:lineRule="auto"/>
        <w:contextualSpacing w:val="0"/>
        <w:jc w:val="both"/>
        <w:rPr>
          <w:rFonts w:asciiTheme="minorHAnsi" w:hAnsiTheme="minorHAnsi" w:cstheme="minorHAnsi"/>
        </w:rPr>
      </w:pPr>
      <w:r w:rsidRPr="00BA39DA">
        <w:rPr>
          <w:rFonts w:asciiTheme="minorHAnsi" w:hAnsiTheme="minorHAnsi" w:cstheme="minorHAnsi"/>
        </w:rPr>
        <w:t>Un examen clinique avec interrogatoire et examen physique selon les recommandations de la Société française de médecine de l'exercice et du sport</w:t>
      </w:r>
    </w:p>
    <w:p w14:paraId="3E1E9260" w14:textId="77777777" w:rsidR="00BA39DA" w:rsidRPr="00BA39DA" w:rsidRDefault="00BA39DA" w:rsidP="0019524F">
      <w:pPr>
        <w:pStyle w:val="Paragraphedeliste"/>
        <w:numPr>
          <w:ilvl w:val="1"/>
          <w:numId w:val="11"/>
        </w:numPr>
        <w:spacing w:after="0" w:line="240" w:lineRule="auto"/>
        <w:contextualSpacing w:val="0"/>
        <w:jc w:val="both"/>
        <w:rPr>
          <w:rFonts w:asciiTheme="minorHAnsi" w:hAnsiTheme="minorHAnsi" w:cstheme="minorHAnsi"/>
        </w:rPr>
      </w:pPr>
      <w:r w:rsidRPr="00BA39DA">
        <w:rPr>
          <w:rFonts w:asciiTheme="minorHAnsi" w:hAnsiTheme="minorHAnsi" w:cstheme="minorHAnsi"/>
        </w:rPr>
        <w:t>Un bilan diététique et des conseils nutritionnels ;</w:t>
      </w:r>
    </w:p>
    <w:p w14:paraId="35E237BB" w14:textId="77777777" w:rsidR="00BA39DA" w:rsidRPr="00BA39DA" w:rsidRDefault="00BA39DA" w:rsidP="0019524F">
      <w:pPr>
        <w:pStyle w:val="Paragraphedeliste"/>
        <w:numPr>
          <w:ilvl w:val="1"/>
          <w:numId w:val="11"/>
        </w:numPr>
        <w:spacing w:after="0" w:line="240" w:lineRule="auto"/>
        <w:contextualSpacing w:val="0"/>
        <w:jc w:val="both"/>
        <w:rPr>
          <w:rFonts w:asciiTheme="minorHAnsi" w:hAnsiTheme="minorHAnsi" w:cstheme="minorHAnsi"/>
        </w:rPr>
      </w:pPr>
      <w:r w:rsidRPr="00BA39DA">
        <w:rPr>
          <w:rFonts w:asciiTheme="minorHAnsi" w:hAnsiTheme="minorHAnsi" w:cstheme="minorHAnsi"/>
        </w:rPr>
        <w:t>Un bilan psychologique visant à dépister des difficultés psychopathologiques pouvant être liées à la pratique sportive intensive</w:t>
      </w:r>
    </w:p>
    <w:p w14:paraId="4280C605" w14:textId="77777777" w:rsidR="00BA39DA" w:rsidRPr="00BA39DA" w:rsidRDefault="00BA39DA" w:rsidP="0019524F">
      <w:pPr>
        <w:pStyle w:val="Paragraphedeliste"/>
        <w:numPr>
          <w:ilvl w:val="1"/>
          <w:numId w:val="11"/>
        </w:numPr>
        <w:spacing w:after="0" w:line="240" w:lineRule="auto"/>
        <w:contextualSpacing w:val="0"/>
        <w:jc w:val="both"/>
        <w:rPr>
          <w:rFonts w:asciiTheme="minorHAnsi" w:hAnsiTheme="minorHAnsi" w:cstheme="minorHAnsi"/>
        </w:rPr>
      </w:pPr>
      <w:r w:rsidRPr="00BA39DA">
        <w:rPr>
          <w:rFonts w:asciiTheme="minorHAnsi" w:hAnsiTheme="minorHAnsi" w:cstheme="minorHAnsi"/>
        </w:rPr>
        <w:t xml:space="preserve">La recherche indirecte d'un état de surentraînement </w:t>
      </w:r>
      <w:r w:rsidRPr="00BA39DA">
        <w:rPr>
          <w:rFonts w:asciiTheme="minorHAnsi" w:hAnsiTheme="minorHAnsi" w:cstheme="minorHAnsi"/>
          <w:i/>
          <w:iCs/>
        </w:rPr>
        <w:t>via</w:t>
      </w:r>
      <w:r w:rsidRPr="00BA39DA">
        <w:rPr>
          <w:rFonts w:asciiTheme="minorHAnsi" w:hAnsiTheme="minorHAnsi" w:cstheme="minorHAnsi"/>
        </w:rPr>
        <w:t xml:space="preserve"> un questionnaire élaboré selon les recommandations de la Société française de médecine de l'exercice et du sport</w:t>
      </w:r>
    </w:p>
    <w:p w14:paraId="6139736C" w14:textId="77777777" w:rsidR="00BA39DA" w:rsidRPr="00BA39DA" w:rsidRDefault="00BA39DA" w:rsidP="0019524F">
      <w:pPr>
        <w:pStyle w:val="Paragraphedeliste"/>
        <w:numPr>
          <w:ilvl w:val="0"/>
          <w:numId w:val="11"/>
        </w:numPr>
        <w:spacing w:after="0" w:line="240" w:lineRule="auto"/>
        <w:contextualSpacing w:val="0"/>
        <w:jc w:val="both"/>
        <w:rPr>
          <w:rFonts w:asciiTheme="minorHAnsi" w:hAnsiTheme="minorHAnsi" w:cstheme="minorHAnsi"/>
        </w:rPr>
      </w:pPr>
      <w:r w:rsidRPr="00BA39DA">
        <w:rPr>
          <w:rFonts w:asciiTheme="minorHAnsi" w:hAnsiTheme="minorHAnsi" w:cstheme="minorHAnsi"/>
        </w:rPr>
        <w:t>Un électrocardiogramme de repos.</w:t>
      </w:r>
    </w:p>
    <w:p w14:paraId="740DEC9E" w14:textId="77777777" w:rsidR="00BA39DA" w:rsidRPr="00BA39DA" w:rsidRDefault="00BA39DA" w:rsidP="0019524F">
      <w:pPr>
        <w:jc w:val="both"/>
        <w:rPr>
          <w:rFonts w:asciiTheme="minorHAnsi" w:hAnsiTheme="minorHAnsi" w:cstheme="minorHAnsi"/>
        </w:rPr>
      </w:pPr>
    </w:p>
    <w:p w14:paraId="553B694D" w14:textId="77777777" w:rsidR="00BA39DA" w:rsidRPr="00805302" w:rsidRDefault="00BA39DA" w:rsidP="0019524F">
      <w:pPr>
        <w:jc w:val="both"/>
        <w:rPr>
          <w:rFonts w:asciiTheme="minorHAnsi" w:hAnsiTheme="minorHAnsi" w:cstheme="minorHAnsi"/>
          <w:sz w:val="22"/>
          <w:szCs w:val="22"/>
        </w:rPr>
      </w:pPr>
      <w:r w:rsidRPr="00805302">
        <w:rPr>
          <w:rFonts w:asciiTheme="minorHAnsi" w:hAnsiTheme="minorHAnsi" w:cstheme="minorHAnsi"/>
          <w:sz w:val="22"/>
          <w:szCs w:val="22"/>
        </w:rPr>
        <w:t>A la demande d’un médecin du sport, et sous sa responsabilité, les bilans psychologique et diététique mentionnés au 1° peuvent être effectués respectivement par un psychologue clinicien ou un diététicien.</w:t>
      </w:r>
    </w:p>
    <w:p w14:paraId="63438B35" w14:textId="77777777" w:rsidR="00BA39DA" w:rsidRPr="00805302" w:rsidRDefault="00BA39DA" w:rsidP="0019524F">
      <w:pPr>
        <w:jc w:val="both"/>
        <w:rPr>
          <w:rFonts w:asciiTheme="minorHAnsi" w:hAnsiTheme="minorHAnsi" w:cstheme="minorHAnsi"/>
          <w:sz w:val="22"/>
          <w:szCs w:val="22"/>
        </w:rPr>
      </w:pPr>
    </w:p>
    <w:p w14:paraId="31406119" w14:textId="77777777" w:rsidR="00BA39DA" w:rsidRPr="00805302" w:rsidRDefault="00BA39DA" w:rsidP="0019524F">
      <w:pPr>
        <w:jc w:val="both"/>
        <w:rPr>
          <w:rFonts w:asciiTheme="minorHAnsi" w:hAnsiTheme="minorHAnsi" w:cstheme="minorHAnsi"/>
          <w:sz w:val="22"/>
          <w:szCs w:val="22"/>
        </w:rPr>
      </w:pPr>
      <w:r w:rsidRPr="00805302">
        <w:rPr>
          <w:rFonts w:asciiTheme="minorHAnsi" w:hAnsiTheme="minorHAnsi" w:cstheme="minorHAnsi"/>
          <w:sz w:val="22"/>
          <w:szCs w:val="22"/>
        </w:rPr>
        <w:t xml:space="preserve">Le non-respect des délais imposés pour la réalisation des différents examens constitue une violation des dispositions réglementaires. </w:t>
      </w:r>
    </w:p>
    <w:p w14:paraId="0DD9C4B1" w14:textId="77777777" w:rsidR="00BA39DA" w:rsidRPr="00805302" w:rsidRDefault="00BA39DA" w:rsidP="0019524F">
      <w:pPr>
        <w:jc w:val="both"/>
        <w:rPr>
          <w:rFonts w:asciiTheme="minorHAnsi" w:hAnsiTheme="minorHAnsi" w:cstheme="minorHAnsi"/>
          <w:sz w:val="22"/>
          <w:szCs w:val="22"/>
        </w:rPr>
      </w:pPr>
      <w:r w:rsidRPr="00805302">
        <w:rPr>
          <w:rFonts w:asciiTheme="minorHAnsi" w:hAnsiTheme="minorHAnsi" w:cstheme="minorHAnsi"/>
          <w:sz w:val="22"/>
          <w:szCs w:val="22"/>
        </w:rPr>
        <w:t>A titre administratif et en vertu du principe de précaution, tout sportif n’ayant pas satisfait à ces obligations sera suspendu de toute participation à une compétition ou sélection fédérale jusqu’à régularisation de sa situation. </w:t>
      </w:r>
    </w:p>
    <w:p w14:paraId="765B6E26" w14:textId="77777777" w:rsidR="00BA39DA" w:rsidRPr="00805302" w:rsidRDefault="00BA39DA" w:rsidP="0019524F">
      <w:pPr>
        <w:jc w:val="both"/>
        <w:rPr>
          <w:rFonts w:asciiTheme="minorHAnsi" w:hAnsiTheme="minorHAnsi" w:cstheme="minorHAnsi"/>
          <w:sz w:val="22"/>
          <w:szCs w:val="22"/>
        </w:rPr>
      </w:pPr>
      <w:r w:rsidRPr="00805302">
        <w:rPr>
          <w:rFonts w:asciiTheme="minorHAnsi" w:hAnsiTheme="minorHAnsi" w:cstheme="minorHAnsi"/>
          <w:sz w:val="22"/>
          <w:szCs w:val="22"/>
        </w:rPr>
        <w:t>La commission médicale s’engage ensuite à transmettre un rapport à la Direction Technique en prenant soin d’enlever ou d’effacer les éléments « secret médical ».</w:t>
      </w:r>
    </w:p>
    <w:p w14:paraId="3582BAA6" w14:textId="3344A64B" w:rsidR="00BA39DA" w:rsidRDefault="00BA39DA" w:rsidP="0019524F">
      <w:pPr>
        <w:jc w:val="both"/>
        <w:rPr>
          <w:rFonts w:asciiTheme="minorHAnsi" w:hAnsiTheme="minorHAnsi" w:cstheme="minorHAnsi"/>
        </w:rPr>
      </w:pPr>
    </w:p>
    <w:p w14:paraId="6BAC659B" w14:textId="4CACB98D" w:rsidR="00EF7C50" w:rsidRDefault="00EF7C50" w:rsidP="0019524F">
      <w:pPr>
        <w:jc w:val="both"/>
        <w:rPr>
          <w:rFonts w:asciiTheme="minorHAnsi" w:hAnsiTheme="minorHAnsi" w:cstheme="minorHAnsi"/>
        </w:rPr>
      </w:pPr>
      <w:r>
        <w:rPr>
          <w:rFonts w:asciiTheme="minorHAnsi" w:hAnsiTheme="minorHAnsi" w:cstheme="minorHAnsi"/>
        </w:rPr>
        <w:t xml:space="preserve">Les athlètes du Groupe France doivent se soumettre à tous les contrôles antidopage auxquels ils seront convoqués. </w:t>
      </w:r>
    </w:p>
    <w:p w14:paraId="088C8184" w14:textId="4000FC9A" w:rsidR="00B7471B" w:rsidRPr="00F85B2A" w:rsidRDefault="00B7471B" w:rsidP="00B7471B">
      <w:pPr>
        <w:rPr>
          <w:rFonts w:asciiTheme="minorHAnsi" w:eastAsiaTheme="majorEastAsia" w:hAnsiTheme="minorHAnsi" w:cstheme="minorHAnsi"/>
          <w:b/>
          <w:bCs w:val="0"/>
          <w:color w:val="365F91" w:themeColor="accent1" w:themeShade="BF"/>
          <w:sz w:val="28"/>
          <w:szCs w:val="28"/>
        </w:rPr>
      </w:pPr>
      <w:r>
        <w:rPr>
          <w:rFonts w:asciiTheme="minorHAnsi" w:hAnsiTheme="minorHAnsi" w:cstheme="minorHAnsi"/>
        </w:rPr>
        <w:br w:type="page"/>
      </w:r>
    </w:p>
    <w:p w14:paraId="733F495E" w14:textId="23CCF2D4" w:rsidR="00BA39DA" w:rsidRPr="00BA39DA" w:rsidRDefault="00B7471B" w:rsidP="00B7471B">
      <w:pPr>
        <w:pStyle w:val="Titre1"/>
        <w:numPr>
          <w:ilvl w:val="0"/>
          <w:numId w:val="0"/>
        </w:numPr>
        <w:tabs>
          <w:tab w:val="left" w:pos="3628"/>
        </w:tabs>
        <w:ind w:left="432" w:hanging="432"/>
        <w:rPr>
          <w:rFonts w:asciiTheme="minorHAnsi" w:hAnsiTheme="minorHAnsi" w:cstheme="minorHAnsi"/>
        </w:rPr>
      </w:pPr>
      <w:r>
        <w:rPr>
          <w:rFonts w:asciiTheme="minorHAnsi" w:hAnsiTheme="minorHAnsi" w:cstheme="minorHAnsi"/>
        </w:rPr>
        <w:lastRenderedPageBreak/>
        <w:t>A</w:t>
      </w:r>
      <w:r w:rsidR="00BA39DA" w:rsidRPr="00BA39DA">
        <w:rPr>
          <w:rFonts w:asciiTheme="minorHAnsi" w:hAnsiTheme="minorHAnsi" w:cstheme="minorHAnsi"/>
        </w:rPr>
        <w:t>rticle 8 : Litiges et recours</w:t>
      </w:r>
      <w:r>
        <w:rPr>
          <w:rFonts w:asciiTheme="minorHAnsi" w:hAnsiTheme="minorHAnsi" w:cstheme="minorHAnsi"/>
        </w:rPr>
        <w:tab/>
      </w:r>
    </w:p>
    <w:p w14:paraId="5DEE9DE6" w14:textId="77777777" w:rsidR="00BA39DA" w:rsidRPr="00BA39DA" w:rsidRDefault="00BA39DA" w:rsidP="00BA39DA">
      <w:pPr>
        <w:rPr>
          <w:rFonts w:asciiTheme="minorHAnsi" w:hAnsiTheme="minorHAnsi" w:cstheme="minorHAnsi"/>
        </w:rPr>
      </w:pPr>
    </w:p>
    <w:p w14:paraId="262C590C" w14:textId="77777777" w:rsidR="00BA39DA" w:rsidRPr="00805302" w:rsidRDefault="00BA39DA" w:rsidP="0019524F">
      <w:pPr>
        <w:jc w:val="both"/>
        <w:rPr>
          <w:rFonts w:asciiTheme="minorHAnsi" w:eastAsia="Arial Narrow Bold" w:hAnsiTheme="minorHAnsi" w:cstheme="minorHAnsi"/>
          <w:sz w:val="22"/>
          <w:szCs w:val="22"/>
        </w:rPr>
      </w:pPr>
      <w:r w:rsidRPr="00805302">
        <w:rPr>
          <w:rFonts w:asciiTheme="minorHAnsi" w:eastAsia="Arial Narrow Bold" w:hAnsiTheme="minorHAnsi" w:cstheme="minorHAnsi"/>
          <w:sz w:val="22"/>
          <w:szCs w:val="22"/>
        </w:rPr>
        <w:t>Tout manquement à un ou plusieurs articles présentés dans ce règlement entrainera :</w:t>
      </w:r>
    </w:p>
    <w:p w14:paraId="0E60E8B2" w14:textId="77777777" w:rsidR="00BA39DA" w:rsidRPr="00805302" w:rsidRDefault="00BA39DA" w:rsidP="0019524F">
      <w:pPr>
        <w:pStyle w:val="Paragraphedeliste"/>
        <w:numPr>
          <w:ilvl w:val="0"/>
          <w:numId w:val="12"/>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Avertissement</w:t>
      </w:r>
    </w:p>
    <w:p w14:paraId="36CBA525" w14:textId="77777777" w:rsidR="00BA39DA" w:rsidRPr="00805302" w:rsidRDefault="00BA39DA" w:rsidP="0019524F">
      <w:pPr>
        <w:pStyle w:val="Paragraphedeliste"/>
        <w:numPr>
          <w:ilvl w:val="0"/>
          <w:numId w:val="12"/>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Conseil de discipline</w:t>
      </w:r>
    </w:p>
    <w:p w14:paraId="3D8B43EC" w14:textId="77777777" w:rsidR="00BA39DA" w:rsidRPr="00805302" w:rsidRDefault="00BA39DA" w:rsidP="0019524F">
      <w:pPr>
        <w:pStyle w:val="Paragraphedeliste"/>
        <w:numPr>
          <w:ilvl w:val="0"/>
          <w:numId w:val="12"/>
        </w:numPr>
        <w:pBdr>
          <w:top w:val="nil"/>
          <w:left w:val="nil"/>
          <w:bottom w:val="nil"/>
          <w:right w:val="nil"/>
          <w:between w:val="nil"/>
          <w:bar w:val="nil"/>
        </w:pBdr>
        <w:spacing w:after="0" w:line="240" w:lineRule="auto"/>
        <w:jc w:val="both"/>
        <w:rPr>
          <w:rFonts w:asciiTheme="minorHAnsi" w:eastAsia="Arial Narrow Bold" w:hAnsiTheme="minorHAnsi" w:cstheme="minorHAnsi"/>
        </w:rPr>
      </w:pPr>
      <w:r w:rsidRPr="00805302">
        <w:rPr>
          <w:rFonts w:asciiTheme="minorHAnsi" w:eastAsia="Arial Narrow Bold" w:hAnsiTheme="minorHAnsi" w:cstheme="minorHAnsi"/>
        </w:rPr>
        <w:t>Exclusion.</w:t>
      </w:r>
    </w:p>
    <w:p w14:paraId="22B99984" w14:textId="77777777" w:rsidR="00BA39DA" w:rsidRPr="00805302" w:rsidRDefault="00BA39DA" w:rsidP="0019524F">
      <w:pPr>
        <w:jc w:val="both"/>
        <w:rPr>
          <w:rFonts w:asciiTheme="minorHAnsi" w:hAnsiTheme="minorHAnsi" w:cstheme="minorHAnsi"/>
          <w:sz w:val="22"/>
          <w:szCs w:val="22"/>
        </w:rPr>
      </w:pPr>
    </w:p>
    <w:p w14:paraId="45431C31" w14:textId="6BA262F1" w:rsidR="00BA39DA" w:rsidRDefault="00BA39DA" w:rsidP="0019524F">
      <w:pPr>
        <w:jc w:val="both"/>
        <w:rPr>
          <w:rFonts w:asciiTheme="minorHAnsi" w:hAnsiTheme="minorHAnsi" w:cstheme="minorHAnsi"/>
          <w:sz w:val="22"/>
          <w:szCs w:val="22"/>
        </w:rPr>
      </w:pPr>
      <w:r w:rsidRPr="00805302">
        <w:rPr>
          <w:rFonts w:asciiTheme="minorHAnsi" w:hAnsiTheme="minorHAnsi" w:cstheme="minorHAnsi"/>
          <w:sz w:val="22"/>
          <w:szCs w:val="22"/>
        </w:rPr>
        <w:t xml:space="preserve">En cas de litige, et sans pouvoir trouver un accord à l’amiable, l’athlète peut saisir le CNOSF pour une conciliation en suivant l’article L. 141-4 du Code du </w:t>
      </w:r>
      <w:proofErr w:type="spellStart"/>
      <w:r w:rsidRPr="00805302">
        <w:rPr>
          <w:rFonts w:asciiTheme="minorHAnsi" w:hAnsiTheme="minorHAnsi" w:cstheme="minorHAnsi"/>
          <w:sz w:val="22"/>
          <w:szCs w:val="22"/>
        </w:rPr>
        <w:t>Sportet</w:t>
      </w:r>
      <w:proofErr w:type="spellEnd"/>
      <w:r w:rsidRPr="00805302">
        <w:rPr>
          <w:rFonts w:asciiTheme="minorHAnsi" w:hAnsiTheme="minorHAnsi" w:cstheme="minorHAnsi"/>
          <w:sz w:val="22"/>
          <w:szCs w:val="22"/>
        </w:rPr>
        <w:t xml:space="preserve"> des articles R. 141-5 et suivants du même code.  </w:t>
      </w:r>
    </w:p>
    <w:p w14:paraId="4FBA9A15" w14:textId="77777777" w:rsidR="00D3088C" w:rsidRPr="00805302" w:rsidRDefault="00D3088C" w:rsidP="0019524F">
      <w:pPr>
        <w:jc w:val="both"/>
        <w:rPr>
          <w:rFonts w:asciiTheme="minorHAnsi" w:hAnsiTheme="minorHAnsi" w:cstheme="minorHAnsi"/>
          <w:sz w:val="22"/>
          <w:szCs w:val="22"/>
        </w:rPr>
      </w:pPr>
    </w:p>
    <w:p w14:paraId="4DC9AD95" w14:textId="77777777" w:rsidR="00BA39DA" w:rsidRPr="00BA39DA" w:rsidRDefault="00BA39DA" w:rsidP="00BA39DA">
      <w:pPr>
        <w:rPr>
          <w:rFonts w:asciiTheme="minorHAnsi" w:hAnsiTheme="minorHAnsi" w:cstheme="minorHAnsi"/>
        </w:rPr>
      </w:pPr>
    </w:p>
    <w:p w14:paraId="5B5ED58C" w14:textId="77777777" w:rsidR="00BA39DA" w:rsidRPr="00BA39DA" w:rsidRDefault="00BA39DA" w:rsidP="00BA39DA">
      <w:pPr>
        <w:rPr>
          <w:rFonts w:asciiTheme="minorHAnsi" w:hAnsiTheme="minorHAnsi" w:cstheme="minorHAnsi"/>
          <w:sz w:val="24"/>
        </w:rPr>
      </w:pPr>
    </w:p>
    <w:tbl>
      <w:tblPr>
        <w:tblStyle w:val="TableNormal"/>
        <w:tblW w:w="89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59"/>
      </w:tblGrid>
      <w:tr w:rsidR="00873E52" w:rsidRPr="00BA39DA" w14:paraId="141230EB" w14:textId="77777777" w:rsidTr="00873E52">
        <w:trPr>
          <w:trHeight w:val="1701"/>
        </w:trPr>
        <w:tc>
          <w:tcPr>
            <w:tcW w:w="895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9E1604F" w14:textId="77777777" w:rsidR="00873E52" w:rsidRPr="00BA39DA" w:rsidRDefault="00873E52" w:rsidP="00252893">
            <w:pPr>
              <w:pStyle w:val="Titre2"/>
              <w:tabs>
                <w:tab w:val="num" w:pos="576"/>
              </w:tabs>
              <w:ind w:left="80" w:right="0"/>
              <w:rPr>
                <w:rFonts w:cstheme="minorHAnsi"/>
                <w:b w:val="0"/>
                <w:bCs/>
                <w:i/>
                <w:sz w:val="16"/>
                <w:szCs w:val="16"/>
                <w:u w:val="none"/>
              </w:rPr>
            </w:pPr>
            <w:r w:rsidRPr="00BA39DA">
              <w:rPr>
                <w:rFonts w:cstheme="minorHAnsi"/>
                <w:b w:val="0"/>
                <w:bCs/>
                <w:sz w:val="16"/>
                <w:szCs w:val="16"/>
                <w:u w:val="none"/>
              </w:rPr>
              <w:t xml:space="preserve">Date : </w:t>
            </w:r>
          </w:p>
          <w:p w14:paraId="463873EA" w14:textId="77777777" w:rsidR="00873E52" w:rsidRPr="00BA39DA" w:rsidRDefault="00873E52" w:rsidP="00252893">
            <w:pPr>
              <w:pStyle w:val="Titre2"/>
              <w:tabs>
                <w:tab w:val="num" w:pos="576"/>
              </w:tabs>
              <w:ind w:left="80" w:right="0"/>
              <w:rPr>
                <w:rFonts w:cstheme="minorHAnsi"/>
                <w:i/>
                <w:sz w:val="16"/>
                <w:szCs w:val="16"/>
              </w:rPr>
            </w:pPr>
          </w:p>
          <w:p w14:paraId="7EC3C134" w14:textId="77777777" w:rsidR="00873E52" w:rsidRPr="00BA39DA" w:rsidRDefault="00873E52" w:rsidP="00252893">
            <w:pPr>
              <w:pStyle w:val="Titre2"/>
              <w:tabs>
                <w:tab w:val="num" w:pos="576"/>
              </w:tabs>
              <w:ind w:left="80" w:right="0"/>
              <w:rPr>
                <w:rFonts w:cstheme="minorHAnsi"/>
                <w:i/>
                <w:sz w:val="16"/>
                <w:szCs w:val="16"/>
              </w:rPr>
            </w:pPr>
            <w:r w:rsidRPr="00BA39DA">
              <w:rPr>
                <w:rFonts w:cstheme="minorHAnsi"/>
                <w:sz w:val="16"/>
                <w:szCs w:val="16"/>
              </w:rPr>
              <w:t>Signature de l’athlète</w:t>
            </w:r>
            <w:r w:rsidRPr="00BA39DA">
              <w:rPr>
                <w:rFonts w:cstheme="minorHAnsi"/>
                <w:sz w:val="16"/>
                <w:szCs w:val="16"/>
                <w:u w:val="none"/>
              </w:rPr>
              <w:t xml:space="preserve">                     </w:t>
            </w:r>
            <w:r w:rsidRPr="00BA39DA">
              <w:rPr>
                <w:rFonts w:cstheme="minorHAnsi"/>
                <w:sz w:val="16"/>
                <w:szCs w:val="16"/>
                <w:u w:val="none"/>
              </w:rPr>
              <w:tab/>
            </w:r>
            <w:r w:rsidRPr="00BA39DA">
              <w:rPr>
                <w:rFonts w:cstheme="minorHAnsi"/>
                <w:sz w:val="16"/>
                <w:szCs w:val="16"/>
              </w:rPr>
              <w:t xml:space="preserve"> </w:t>
            </w:r>
          </w:p>
          <w:p w14:paraId="36D7E8FE" w14:textId="77777777" w:rsidR="00873E52" w:rsidRPr="00BA39DA" w:rsidRDefault="00873E52" w:rsidP="00252893">
            <w:pPr>
              <w:rPr>
                <w:rFonts w:asciiTheme="minorHAnsi" w:hAnsiTheme="minorHAnsi" w:cstheme="minorHAnsi"/>
                <w:sz w:val="16"/>
                <w:szCs w:val="16"/>
              </w:rPr>
            </w:pPr>
            <w:r w:rsidRPr="00BA39DA">
              <w:rPr>
                <w:rFonts w:asciiTheme="minorHAnsi" w:hAnsiTheme="minorHAnsi" w:cstheme="minorHAnsi"/>
                <w:sz w:val="16"/>
                <w:szCs w:val="16"/>
              </w:rPr>
              <w:t xml:space="preserve"> (Précédée de « lu et </w:t>
            </w:r>
            <w:proofErr w:type="gramStart"/>
            <w:r w:rsidRPr="00BA39DA">
              <w:rPr>
                <w:rFonts w:asciiTheme="minorHAnsi" w:hAnsiTheme="minorHAnsi" w:cstheme="minorHAnsi"/>
                <w:sz w:val="16"/>
                <w:szCs w:val="16"/>
              </w:rPr>
              <w:t xml:space="preserve">approuvé)   </w:t>
            </w:r>
            <w:proofErr w:type="gramEnd"/>
            <w:r w:rsidRPr="00BA39DA">
              <w:rPr>
                <w:rFonts w:asciiTheme="minorHAnsi" w:hAnsiTheme="minorHAnsi" w:cstheme="minorHAnsi"/>
                <w:sz w:val="16"/>
                <w:szCs w:val="16"/>
              </w:rPr>
              <w:t xml:space="preserve">        </w:t>
            </w:r>
            <w:r>
              <w:rPr>
                <w:rFonts w:asciiTheme="minorHAnsi" w:hAnsiTheme="minorHAnsi" w:cstheme="minorHAnsi"/>
                <w:sz w:val="16"/>
                <w:szCs w:val="16"/>
              </w:rPr>
              <w:tab/>
            </w:r>
          </w:p>
        </w:tc>
      </w:tr>
      <w:tr w:rsidR="00873E52" w:rsidRPr="00BA39DA" w14:paraId="3553775A" w14:textId="77777777" w:rsidTr="00873E52">
        <w:trPr>
          <w:trHeight w:val="1701"/>
        </w:trPr>
        <w:tc>
          <w:tcPr>
            <w:tcW w:w="895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8EB5647" w14:textId="77777777" w:rsidR="00873E52" w:rsidRDefault="00873E52" w:rsidP="00252893">
            <w:pPr>
              <w:pStyle w:val="Titre2"/>
              <w:tabs>
                <w:tab w:val="num" w:pos="576"/>
              </w:tabs>
              <w:ind w:left="80" w:right="0"/>
              <w:rPr>
                <w:rFonts w:cstheme="minorHAnsi"/>
                <w:b w:val="0"/>
                <w:bCs/>
                <w:sz w:val="16"/>
                <w:szCs w:val="16"/>
                <w:u w:val="none"/>
              </w:rPr>
            </w:pPr>
            <w:r w:rsidRPr="00BA39DA">
              <w:rPr>
                <w:rFonts w:cstheme="minorHAnsi"/>
                <w:b w:val="0"/>
                <w:bCs/>
                <w:sz w:val="16"/>
                <w:szCs w:val="16"/>
                <w:u w:val="none"/>
              </w:rPr>
              <w:t xml:space="preserve">Date : </w:t>
            </w:r>
          </w:p>
          <w:p w14:paraId="1759B065" w14:textId="77777777" w:rsidR="00873E52" w:rsidRPr="003D1C99" w:rsidRDefault="00873E52" w:rsidP="00252893"/>
          <w:p w14:paraId="66D0DAEC" w14:textId="77777777" w:rsidR="00873E52" w:rsidRDefault="00873E52" w:rsidP="00252893">
            <w:pPr>
              <w:pStyle w:val="Titre2"/>
              <w:numPr>
                <w:ilvl w:val="0"/>
                <w:numId w:val="0"/>
              </w:numPr>
              <w:ind w:right="0"/>
              <w:rPr>
                <w:rFonts w:cstheme="minorHAnsi"/>
                <w:sz w:val="16"/>
                <w:szCs w:val="16"/>
              </w:rPr>
            </w:pPr>
            <w:r w:rsidRPr="00BA39DA">
              <w:rPr>
                <w:rFonts w:cstheme="minorHAnsi"/>
                <w:sz w:val="16"/>
                <w:szCs w:val="16"/>
              </w:rPr>
              <w:t>Signatures des parents</w:t>
            </w:r>
          </w:p>
          <w:p w14:paraId="756B6D77" w14:textId="77777777" w:rsidR="00873E52" w:rsidRPr="003D1C99" w:rsidRDefault="00873E52" w:rsidP="00252893">
            <w:r w:rsidRPr="00BA39DA">
              <w:rPr>
                <w:rFonts w:asciiTheme="minorHAnsi" w:hAnsiTheme="minorHAnsi" w:cstheme="minorHAnsi"/>
                <w:sz w:val="16"/>
                <w:szCs w:val="16"/>
              </w:rPr>
              <w:t>(</w:t>
            </w:r>
            <w:proofErr w:type="gramStart"/>
            <w:r w:rsidRPr="00BA39DA">
              <w:rPr>
                <w:rFonts w:asciiTheme="minorHAnsi" w:hAnsiTheme="minorHAnsi" w:cstheme="minorHAnsi"/>
                <w:sz w:val="16"/>
                <w:szCs w:val="16"/>
              </w:rPr>
              <w:t>pour</w:t>
            </w:r>
            <w:proofErr w:type="gramEnd"/>
            <w:r w:rsidRPr="00BA39DA">
              <w:rPr>
                <w:rFonts w:asciiTheme="minorHAnsi" w:hAnsiTheme="minorHAnsi" w:cstheme="minorHAnsi"/>
                <w:sz w:val="16"/>
                <w:szCs w:val="16"/>
              </w:rPr>
              <w:t xml:space="preserve"> les mineurs)</w:t>
            </w:r>
          </w:p>
        </w:tc>
      </w:tr>
      <w:tr w:rsidR="00873E52" w:rsidRPr="00BA39DA" w14:paraId="73EF7E5E" w14:textId="77777777" w:rsidTr="00873E52">
        <w:trPr>
          <w:trHeight w:val="1701"/>
        </w:trPr>
        <w:tc>
          <w:tcPr>
            <w:tcW w:w="895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E167AC1" w14:textId="77777777" w:rsidR="00873E52" w:rsidRDefault="00873E52" w:rsidP="00252893">
            <w:pPr>
              <w:pStyle w:val="Titre2"/>
              <w:tabs>
                <w:tab w:val="num" w:pos="576"/>
              </w:tabs>
              <w:ind w:left="80" w:right="0"/>
              <w:rPr>
                <w:rFonts w:cstheme="minorHAnsi"/>
                <w:b w:val="0"/>
                <w:bCs/>
                <w:sz w:val="16"/>
                <w:szCs w:val="16"/>
                <w:u w:val="none"/>
              </w:rPr>
            </w:pPr>
            <w:r w:rsidRPr="00BA39DA">
              <w:rPr>
                <w:rFonts w:cstheme="minorHAnsi"/>
                <w:b w:val="0"/>
                <w:bCs/>
                <w:sz w:val="16"/>
                <w:szCs w:val="16"/>
                <w:u w:val="none"/>
              </w:rPr>
              <w:t xml:space="preserve">Date : </w:t>
            </w:r>
          </w:p>
          <w:p w14:paraId="1F702DC2" w14:textId="77777777" w:rsidR="00873E52" w:rsidRPr="003D1C99" w:rsidRDefault="00873E52" w:rsidP="00252893"/>
          <w:p w14:paraId="2D9837AE" w14:textId="77777777" w:rsidR="00873E52" w:rsidRDefault="00873E52" w:rsidP="00252893">
            <w:pPr>
              <w:pStyle w:val="Titre2"/>
              <w:numPr>
                <w:ilvl w:val="0"/>
                <w:numId w:val="0"/>
              </w:numPr>
              <w:ind w:right="0"/>
              <w:rPr>
                <w:rFonts w:cstheme="minorHAnsi"/>
                <w:sz w:val="16"/>
                <w:szCs w:val="16"/>
              </w:rPr>
            </w:pPr>
            <w:r w:rsidRPr="00BA39DA">
              <w:rPr>
                <w:rFonts w:cstheme="minorHAnsi"/>
                <w:sz w:val="16"/>
                <w:szCs w:val="16"/>
              </w:rPr>
              <w:t>Signatures d</w:t>
            </w:r>
            <w:r>
              <w:rPr>
                <w:rFonts w:cstheme="minorHAnsi"/>
                <w:sz w:val="16"/>
                <w:szCs w:val="16"/>
              </w:rPr>
              <w:t>u président du club</w:t>
            </w:r>
          </w:p>
          <w:p w14:paraId="439CDDA3" w14:textId="77777777" w:rsidR="00873E52" w:rsidRPr="00BA39DA" w:rsidRDefault="00873E52" w:rsidP="00252893">
            <w:pPr>
              <w:pStyle w:val="Titre2"/>
              <w:tabs>
                <w:tab w:val="num" w:pos="576"/>
              </w:tabs>
              <w:ind w:left="80" w:right="0"/>
              <w:rPr>
                <w:rFonts w:cstheme="minorHAnsi"/>
                <w:b w:val="0"/>
                <w:bCs/>
                <w:sz w:val="16"/>
                <w:szCs w:val="16"/>
                <w:u w:val="none"/>
              </w:rPr>
            </w:pPr>
            <w:r w:rsidRPr="00BA39DA">
              <w:rPr>
                <w:rFonts w:cstheme="minorHAnsi"/>
                <w:sz w:val="16"/>
                <w:szCs w:val="16"/>
              </w:rPr>
              <w:t>(</w:t>
            </w:r>
            <w:proofErr w:type="gramStart"/>
            <w:r w:rsidRPr="00BA39DA">
              <w:rPr>
                <w:rFonts w:cstheme="minorHAnsi"/>
                <w:sz w:val="16"/>
                <w:szCs w:val="16"/>
              </w:rPr>
              <w:t>pour</w:t>
            </w:r>
            <w:proofErr w:type="gramEnd"/>
            <w:r w:rsidRPr="00BA39DA">
              <w:rPr>
                <w:rFonts w:cstheme="minorHAnsi"/>
                <w:sz w:val="16"/>
                <w:szCs w:val="16"/>
              </w:rPr>
              <w:t xml:space="preserve"> les mineurs)</w:t>
            </w:r>
          </w:p>
        </w:tc>
      </w:tr>
      <w:tr w:rsidR="00873E52" w:rsidRPr="00BA39DA" w14:paraId="5FC58C73" w14:textId="77777777" w:rsidTr="00873E52">
        <w:trPr>
          <w:trHeight w:val="1701"/>
        </w:trPr>
        <w:tc>
          <w:tcPr>
            <w:tcW w:w="895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5CFD947" w14:textId="77777777" w:rsidR="00873E52" w:rsidRDefault="00873E52" w:rsidP="00252893">
            <w:pPr>
              <w:pStyle w:val="Titre2"/>
              <w:tabs>
                <w:tab w:val="num" w:pos="576"/>
              </w:tabs>
              <w:ind w:left="80" w:right="0"/>
              <w:rPr>
                <w:rFonts w:cstheme="minorHAnsi"/>
                <w:b w:val="0"/>
                <w:bCs/>
                <w:sz w:val="16"/>
                <w:szCs w:val="16"/>
                <w:u w:val="none"/>
              </w:rPr>
            </w:pPr>
            <w:r w:rsidRPr="00BA39DA">
              <w:rPr>
                <w:rFonts w:cstheme="minorHAnsi"/>
                <w:b w:val="0"/>
                <w:bCs/>
                <w:sz w:val="16"/>
                <w:szCs w:val="16"/>
                <w:u w:val="none"/>
              </w:rPr>
              <w:t xml:space="preserve">Date : </w:t>
            </w:r>
          </w:p>
          <w:p w14:paraId="51CF5FD2" w14:textId="77777777" w:rsidR="00873E52" w:rsidRPr="003D1C99" w:rsidRDefault="00873E52" w:rsidP="00252893"/>
          <w:p w14:paraId="1B9BCBC4" w14:textId="77777777" w:rsidR="00873E52" w:rsidRDefault="00873E52" w:rsidP="00252893">
            <w:pPr>
              <w:pStyle w:val="Titre2"/>
              <w:numPr>
                <w:ilvl w:val="0"/>
                <w:numId w:val="0"/>
              </w:numPr>
              <w:ind w:right="0"/>
              <w:rPr>
                <w:rFonts w:cstheme="minorHAnsi"/>
                <w:sz w:val="16"/>
                <w:szCs w:val="16"/>
              </w:rPr>
            </w:pPr>
            <w:r w:rsidRPr="00BA39DA">
              <w:rPr>
                <w:rFonts w:cstheme="minorHAnsi"/>
                <w:sz w:val="16"/>
                <w:szCs w:val="16"/>
              </w:rPr>
              <w:t>Signatures d</w:t>
            </w:r>
            <w:r>
              <w:rPr>
                <w:rFonts w:cstheme="minorHAnsi"/>
                <w:sz w:val="16"/>
                <w:szCs w:val="16"/>
              </w:rPr>
              <w:t>e l’entraineur de suivi</w:t>
            </w:r>
          </w:p>
          <w:p w14:paraId="42E4D4D3" w14:textId="77777777" w:rsidR="00873E52" w:rsidRPr="00BA39DA" w:rsidRDefault="00873E52" w:rsidP="00252893">
            <w:pPr>
              <w:pStyle w:val="Titre2"/>
              <w:tabs>
                <w:tab w:val="num" w:pos="576"/>
              </w:tabs>
              <w:ind w:left="80" w:right="0"/>
              <w:rPr>
                <w:rFonts w:cstheme="minorHAnsi"/>
                <w:b w:val="0"/>
                <w:bCs/>
                <w:sz w:val="16"/>
                <w:szCs w:val="16"/>
                <w:u w:val="none"/>
              </w:rPr>
            </w:pPr>
          </w:p>
        </w:tc>
      </w:tr>
      <w:tr w:rsidR="00873E52" w:rsidRPr="00BA39DA" w14:paraId="67594898" w14:textId="77777777" w:rsidTr="00A442B5">
        <w:tblPrEx>
          <w:tblCellMar>
            <w:left w:w="70" w:type="dxa"/>
            <w:right w:w="70" w:type="dxa"/>
          </w:tblCellMar>
        </w:tblPrEx>
        <w:trPr>
          <w:trHeight w:val="1701"/>
        </w:trPr>
        <w:tc>
          <w:tcPr>
            <w:tcW w:w="8959" w:type="dxa"/>
            <w:tcBorders>
              <w:top w:val="single" w:sz="4" w:space="0" w:color="000000"/>
              <w:left w:val="single" w:sz="4" w:space="0" w:color="000000"/>
              <w:bottom w:val="single" w:sz="4" w:space="0" w:color="000000"/>
              <w:right w:val="single" w:sz="4" w:space="0" w:color="000000"/>
            </w:tcBorders>
            <w:shd w:val="clear" w:color="auto" w:fill="E6E6E6"/>
          </w:tcPr>
          <w:p w14:paraId="38AA03E6" w14:textId="4303B1B8" w:rsidR="00873E52" w:rsidRPr="00BA39DA" w:rsidRDefault="00873E52" w:rsidP="00252893">
            <w:pPr>
              <w:pStyle w:val="Titre2"/>
              <w:tabs>
                <w:tab w:val="num" w:pos="576"/>
              </w:tabs>
              <w:ind w:left="80" w:right="0"/>
              <w:rPr>
                <w:rFonts w:cstheme="minorHAnsi"/>
                <w:b w:val="0"/>
                <w:bCs/>
                <w:i/>
                <w:sz w:val="16"/>
                <w:szCs w:val="16"/>
                <w:u w:val="none"/>
              </w:rPr>
            </w:pPr>
            <w:r w:rsidRPr="00BA39DA">
              <w:rPr>
                <w:rFonts w:cstheme="minorHAnsi"/>
                <w:b w:val="0"/>
                <w:bCs/>
                <w:sz w:val="16"/>
                <w:szCs w:val="16"/>
                <w:u w:val="none"/>
              </w:rPr>
              <w:t xml:space="preserve">Date : </w:t>
            </w:r>
            <w:r w:rsidR="009A0786">
              <w:rPr>
                <w:rFonts w:cstheme="minorHAnsi"/>
                <w:b w:val="0"/>
                <w:bCs/>
                <w:sz w:val="16"/>
                <w:szCs w:val="16"/>
                <w:u w:val="none"/>
              </w:rPr>
              <w:t>04/10/2023</w:t>
            </w:r>
          </w:p>
          <w:p w14:paraId="6D646C83" w14:textId="77777777" w:rsidR="00873E52" w:rsidRPr="00BA39DA" w:rsidRDefault="00873E52" w:rsidP="00252893">
            <w:pPr>
              <w:pStyle w:val="Titre2"/>
              <w:tabs>
                <w:tab w:val="num" w:pos="576"/>
              </w:tabs>
              <w:ind w:left="80" w:right="0"/>
              <w:rPr>
                <w:rFonts w:cstheme="minorHAnsi"/>
                <w:i/>
                <w:sz w:val="16"/>
                <w:szCs w:val="16"/>
              </w:rPr>
            </w:pPr>
          </w:p>
          <w:p w14:paraId="40A3D540" w14:textId="77777777" w:rsidR="00873E52" w:rsidRDefault="00873E52" w:rsidP="00252893">
            <w:pPr>
              <w:pStyle w:val="Titre2"/>
              <w:tabs>
                <w:tab w:val="num" w:pos="576"/>
              </w:tabs>
              <w:ind w:left="80" w:right="0"/>
              <w:rPr>
                <w:rFonts w:cstheme="minorHAnsi"/>
                <w:sz w:val="16"/>
                <w:szCs w:val="16"/>
              </w:rPr>
            </w:pPr>
            <w:r w:rsidRPr="00BA39DA">
              <w:rPr>
                <w:rFonts w:cstheme="minorHAnsi"/>
                <w:sz w:val="16"/>
                <w:szCs w:val="16"/>
              </w:rPr>
              <w:t>Signature DTF FFSTB</w:t>
            </w:r>
          </w:p>
          <w:p w14:paraId="6838D53C" w14:textId="64EAEA70" w:rsidR="00873E52" w:rsidRPr="00BA39DA" w:rsidRDefault="00A442B5" w:rsidP="00252893">
            <w:pPr>
              <w:pStyle w:val="Titre2"/>
              <w:tabs>
                <w:tab w:val="num" w:pos="576"/>
              </w:tabs>
              <w:ind w:left="80" w:right="0"/>
              <w:rPr>
                <w:rFonts w:cstheme="minorHAnsi"/>
                <w:b w:val="0"/>
                <w:bCs/>
                <w:sz w:val="16"/>
                <w:szCs w:val="16"/>
                <w:u w:val="none"/>
              </w:rPr>
            </w:pPr>
            <w:r>
              <w:rPr>
                <w:noProof/>
              </w:rPr>
              <w:drawing>
                <wp:inline distT="0" distB="0" distL="0" distR="0" wp14:anchorId="2330BD1B" wp14:editId="1FD3764C">
                  <wp:extent cx="1762199" cy="582840"/>
                  <wp:effectExtent l="0" t="0" r="0" b="0"/>
                  <wp:docPr id="3" name="Image 1">
                    <a:extLst xmlns:a="http://schemas.openxmlformats.org/drawingml/2006/main">
                      <a:ext uri="{FF2B5EF4-FFF2-40B4-BE49-F238E27FC236}">
                        <a16:creationId xmlns:a16="http://schemas.microsoft.com/office/drawing/2014/main" id="{EEB43B25-9A4C-78EA-D522-F183F3D3DE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FF2B5EF4-FFF2-40B4-BE49-F238E27FC236}">
                                <a16:creationId xmlns:a16="http://schemas.microsoft.com/office/drawing/2014/main" id="{EEB43B25-9A4C-78EA-D522-F183F3D3DE36}"/>
                              </a:ext>
                            </a:extLst>
                          </pic:cNvPr>
                          <pic:cNvPicPr>
                            <a:picLocks noChangeAspect="1"/>
                          </pic:cNvPicPr>
                        </pic:nvPicPr>
                        <pic:blipFill>
                          <a:blip r:embed="rId11">
                            <a:lum/>
                            <a:alphaModFix/>
                          </a:blip>
                          <a:srcRect/>
                          <a:stretch>
                            <a:fillRect/>
                          </a:stretch>
                        </pic:blipFill>
                        <pic:spPr>
                          <a:xfrm>
                            <a:off x="0" y="0"/>
                            <a:ext cx="1762199" cy="582840"/>
                          </a:xfrm>
                          <a:prstGeom prst="rect">
                            <a:avLst/>
                          </a:prstGeom>
                          <a:noFill/>
                          <a:ln>
                            <a:noFill/>
                          </a:ln>
                        </pic:spPr>
                      </pic:pic>
                    </a:graphicData>
                  </a:graphic>
                </wp:inline>
              </w:drawing>
            </w:r>
          </w:p>
        </w:tc>
      </w:tr>
    </w:tbl>
    <w:p w14:paraId="6742DB57" w14:textId="77777777" w:rsidR="00873E52" w:rsidRPr="00BA39DA" w:rsidRDefault="00873E52" w:rsidP="00873E52">
      <w:pPr>
        <w:rPr>
          <w:rFonts w:asciiTheme="minorHAnsi" w:hAnsiTheme="minorHAnsi" w:cstheme="minorHAnsi"/>
          <w:sz w:val="24"/>
        </w:rPr>
      </w:pPr>
    </w:p>
    <w:p w14:paraId="6172C371" w14:textId="247DD6CC" w:rsidR="00BA39DA" w:rsidRPr="00BA39DA" w:rsidRDefault="00BA39DA" w:rsidP="00BA39DA">
      <w:pPr>
        <w:jc w:val="both"/>
        <w:rPr>
          <w:rFonts w:asciiTheme="minorHAnsi" w:hAnsiTheme="minorHAnsi" w:cstheme="minorHAnsi"/>
          <w:b/>
        </w:rPr>
      </w:pPr>
    </w:p>
    <w:sectPr w:rsidR="00BA39DA" w:rsidRPr="00BA39DA" w:rsidSect="00B7471B">
      <w:headerReference w:type="default" r:id="rId12"/>
      <w:footerReference w:type="default" r:id="rId13"/>
      <w:pgSz w:w="11906" w:h="16838"/>
      <w:pgMar w:top="1135" w:right="1361" w:bottom="709" w:left="1361" w:header="284"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A5A8" w14:textId="77777777" w:rsidR="00FA5C30" w:rsidRDefault="00FA5C30">
      <w:r>
        <w:separator/>
      </w:r>
    </w:p>
  </w:endnote>
  <w:endnote w:type="continuationSeparator" w:id="0">
    <w:p w14:paraId="6147C1D3" w14:textId="77777777" w:rsidR="00FA5C30" w:rsidRDefault="00FA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altName w:val="Arial Narrow"/>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4FCC" w14:textId="77777777" w:rsidR="00CA457A" w:rsidRDefault="00CA457A" w:rsidP="00F76D22">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5912" w14:textId="77777777" w:rsidR="009665E0" w:rsidRDefault="009665E0" w:rsidP="00B747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9329" w14:textId="77777777" w:rsidR="00FA5C30" w:rsidRDefault="00FA5C30">
      <w:r>
        <w:separator/>
      </w:r>
    </w:p>
  </w:footnote>
  <w:footnote w:type="continuationSeparator" w:id="0">
    <w:p w14:paraId="529C202C" w14:textId="77777777" w:rsidR="00FA5C30" w:rsidRDefault="00FA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741D" w14:textId="398BA05A" w:rsidR="00BA39DA" w:rsidRPr="00C77F49" w:rsidRDefault="00BA39DA" w:rsidP="00BA39DA">
    <w:pPr>
      <w:pBdr>
        <w:between w:val="single" w:sz="4" w:space="1" w:color="244583"/>
      </w:pBdr>
      <w:tabs>
        <w:tab w:val="center" w:pos="4680"/>
        <w:tab w:val="right" w:pos="9360"/>
      </w:tabs>
      <w:spacing w:line="276" w:lineRule="auto"/>
      <w:ind w:right="55"/>
      <w:jc w:val="center"/>
      <w:rPr>
        <w:rStyle w:val="Lienhypertexte"/>
        <w:rFonts w:ascii="Century Schoolbook" w:eastAsia="Century Schoolbook" w:hAnsi="Century Schoolbook"/>
        <w:bCs w:val="0"/>
        <w:color w:val="auto"/>
        <w:szCs w:val="20"/>
        <w:u w:val="none"/>
        <w:lang w:val="en-GB"/>
      </w:rPr>
    </w:pPr>
    <w:r w:rsidRPr="00672C4A">
      <w:rPr>
        <w:rFonts w:ascii="Century Schoolbook" w:eastAsia="Century Schoolbook" w:hAnsi="Century Schoolbook"/>
        <w:bCs w:val="0"/>
        <w:sz w:val="18"/>
        <w:szCs w:val="20"/>
      </w:rPr>
      <w:fldChar w:fldCharType="begin"/>
    </w:r>
    <w:r w:rsidRPr="00C77F49">
      <w:rPr>
        <w:rFonts w:ascii="Century Schoolbook" w:eastAsia="Century Schoolbook" w:hAnsi="Century Schoolbook"/>
        <w:bCs w:val="0"/>
        <w:sz w:val="18"/>
        <w:szCs w:val="20"/>
        <w:lang w:val="en-GB"/>
      </w:rPr>
      <w:instrText xml:space="preserve"> HYPERLINK  \l "sommaire" </w:instrText>
    </w:r>
    <w:r w:rsidRPr="00672C4A">
      <w:rPr>
        <w:rFonts w:ascii="Century Schoolbook" w:eastAsia="Century Schoolbook" w:hAnsi="Century Schoolbook"/>
        <w:bCs w:val="0"/>
        <w:sz w:val="18"/>
        <w:szCs w:val="20"/>
      </w:rPr>
    </w:r>
    <w:r w:rsidRPr="00672C4A">
      <w:rPr>
        <w:rFonts w:ascii="Century Schoolbook" w:eastAsia="Century Schoolbook" w:hAnsi="Century Schoolbook"/>
        <w:bCs w:val="0"/>
        <w:sz w:val="18"/>
        <w:szCs w:val="20"/>
      </w:rPr>
      <w:fldChar w:fldCharType="separate"/>
    </w:r>
    <w:r w:rsidRPr="00C77F49">
      <w:rPr>
        <w:rStyle w:val="Lienhypertexte"/>
        <w:rFonts w:ascii="Century Schoolbook" w:eastAsia="Century Schoolbook" w:hAnsi="Century Schoolbook"/>
        <w:bCs w:val="0"/>
        <w:color w:val="auto"/>
        <w:sz w:val="18"/>
        <w:szCs w:val="20"/>
        <w:u w:val="none"/>
        <w:lang w:val="en-GB"/>
      </w:rPr>
      <w:t>FEDERATION FRANCAISE SPORTIVE DE TWIRLING BATON</w:t>
    </w:r>
  </w:p>
  <w:p w14:paraId="6E00685B" w14:textId="2B528FC0" w:rsidR="00BA39DA" w:rsidRPr="00672C4A" w:rsidRDefault="00BA39DA" w:rsidP="00BA39DA">
    <w:pPr>
      <w:pBdr>
        <w:between w:val="single" w:sz="4" w:space="1" w:color="244583"/>
      </w:pBdr>
      <w:tabs>
        <w:tab w:val="center" w:pos="4680"/>
        <w:tab w:val="right" w:pos="9360"/>
      </w:tabs>
      <w:spacing w:line="276" w:lineRule="auto"/>
      <w:ind w:right="55"/>
      <w:jc w:val="center"/>
      <w:rPr>
        <w:rFonts w:ascii="Century Schoolbook" w:eastAsia="Century Schoolbook" w:hAnsi="Century Schoolbook"/>
        <w:bCs w:val="0"/>
        <w:sz w:val="16"/>
        <w:szCs w:val="20"/>
      </w:rPr>
    </w:pPr>
    <w:r w:rsidRPr="00672C4A">
      <w:rPr>
        <w:rStyle w:val="Lienhypertexte"/>
        <w:rFonts w:ascii="Century Schoolbook" w:eastAsia="Century Schoolbook" w:hAnsi="Century Schoolbook"/>
        <w:bCs w:val="0"/>
        <w:color w:val="auto"/>
        <w:sz w:val="16"/>
        <w:szCs w:val="20"/>
        <w:u w:val="none"/>
      </w:rPr>
      <w:t xml:space="preserve">Règlement </w:t>
    </w:r>
    <w:r w:rsidR="00F85B2A">
      <w:rPr>
        <w:rStyle w:val="Lienhypertexte"/>
        <w:rFonts w:ascii="Century Schoolbook" w:eastAsia="Century Schoolbook" w:hAnsi="Century Schoolbook"/>
        <w:bCs w:val="0"/>
        <w:color w:val="auto"/>
        <w:sz w:val="16"/>
        <w:szCs w:val="20"/>
        <w:u w:val="none"/>
      </w:rPr>
      <w:t>intérieur 2</w:t>
    </w:r>
    <w:r>
      <w:rPr>
        <w:rStyle w:val="Lienhypertexte"/>
        <w:rFonts w:ascii="Century Schoolbook" w:eastAsia="Century Schoolbook" w:hAnsi="Century Schoolbook"/>
        <w:bCs w:val="0"/>
        <w:color w:val="auto"/>
        <w:sz w:val="16"/>
        <w:szCs w:val="20"/>
        <w:u w:val="none"/>
      </w:rPr>
      <w:t>02</w:t>
    </w:r>
    <w:r w:rsidRPr="00672C4A">
      <w:rPr>
        <w:rFonts w:ascii="Century Schoolbook" w:eastAsia="Century Schoolbook" w:hAnsi="Century Schoolbook"/>
        <w:bCs w:val="0"/>
        <w:sz w:val="18"/>
        <w:szCs w:val="20"/>
      </w:rPr>
      <w:fldChar w:fldCharType="end"/>
    </w:r>
    <w:r w:rsidR="00B7471B">
      <w:rPr>
        <w:rFonts w:ascii="Century Schoolbook" w:eastAsia="Century Schoolbook" w:hAnsi="Century Schoolbook"/>
        <w:bCs w:val="0"/>
        <w:sz w:val="18"/>
        <w:szCs w:val="20"/>
      </w:rPr>
      <w:t>3</w:t>
    </w:r>
    <w:r>
      <w:rPr>
        <w:rFonts w:ascii="Century Schoolbook" w:eastAsia="Century Schoolbook" w:hAnsi="Century Schoolbook"/>
        <w:bCs w:val="0"/>
        <w:sz w:val="18"/>
        <w:szCs w:val="20"/>
      </w:rPr>
      <w:t xml:space="preserve"> – </w:t>
    </w:r>
    <w:r w:rsidR="00F85B2A">
      <w:rPr>
        <w:rFonts w:ascii="Century Schoolbook" w:eastAsia="Century Schoolbook" w:hAnsi="Century Schoolbook"/>
        <w:bCs w:val="0"/>
        <w:sz w:val="18"/>
        <w:szCs w:val="20"/>
      </w:rPr>
      <w:t>Groupe France</w:t>
    </w:r>
  </w:p>
  <w:p w14:paraId="20B05396" w14:textId="77777777" w:rsidR="00BA39DA" w:rsidRPr="005241FF" w:rsidRDefault="00BA39DA" w:rsidP="00BA39DA">
    <w:pPr>
      <w:pBdr>
        <w:between w:val="single" w:sz="4" w:space="1" w:color="244583"/>
      </w:pBdr>
      <w:tabs>
        <w:tab w:val="center" w:pos="4680"/>
        <w:tab w:val="right" w:pos="9360"/>
      </w:tabs>
      <w:spacing w:line="276" w:lineRule="auto"/>
      <w:ind w:right="55"/>
      <w:jc w:val="center"/>
      <w:rPr>
        <w:rFonts w:ascii="Century Schoolbook" w:eastAsia="Century Schoolbook" w:hAnsi="Century Schoolbook"/>
        <w:bCs w:val="0"/>
        <w:color w:val="414751"/>
        <w:szCs w:val="20"/>
      </w:rPr>
    </w:pPr>
  </w:p>
  <w:p w14:paraId="6B152595" w14:textId="77777777" w:rsidR="00BA39DA" w:rsidRDefault="00BA39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52CD" w14:textId="77777777" w:rsidR="00F85B2A" w:rsidRPr="00C77F49" w:rsidRDefault="00F85B2A" w:rsidP="00F85B2A">
    <w:pPr>
      <w:pBdr>
        <w:between w:val="single" w:sz="4" w:space="1" w:color="244583"/>
      </w:pBdr>
      <w:tabs>
        <w:tab w:val="center" w:pos="4680"/>
        <w:tab w:val="right" w:pos="9360"/>
      </w:tabs>
      <w:spacing w:line="276" w:lineRule="auto"/>
      <w:ind w:right="55"/>
      <w:jc w:val="center"/>
      <w:rPr>
        <w:rStyle w:val="Lienhypertexte"/>
        <w:rFonts w:ascii="Century Schoolbook" w:eastAsia="Century Schoolbook" w:hAnsi="Century Schoolbook"/>
        <w:bCs w:val="0"/>
        <w:color w:val="auto"/>
        <w:szCs w:val="20"/>
        <w:u w:val="none"/>
        <w:lang w:val="en-GB"/>
      </w:rPr>
    </w:pPr>
    <w:r w:rsidRPr="00672C4A">
      <w:rPr>
        <w:rFonts w:ascii="Century Schoolbook" w:eastAsia="Century Schoolbook" w:hAnsi="Century Schoolbook"/>
        <w:bCs w:val="0"/>
        <w:sz w:val="18"/>
        <w:szCs w:val="20"/>
      </w:rPr>
      <w:fldChar w:fldCharType="begin"/>
    </w:r>
    <w:r w:rsidRPr="00C77F49">
      <w:rPr>
        <w:rFonts w:ascii="Century Schoolbook" w:eastAsia="Century Schoolbook" w:hAnsi="Century Schoolbook"/>
        <w:bCs w:val="0"/>
        <w:sz w:val="18"/>
        <w:szCs w:val="20"/>
        <w:lang w:val="en-GB"/>
      </w:rPr>
      <w:instrText xml:space="preserve"> HYPERLINK  \l "sommaire" </w:instrText>
    </w:r>
    <w:r w:rsidRPr="00672C4A">
      <w:rPr>
        <w:rFonts w:ascii="Century Schoolbook" w:eastAsia="Century Schoolbook" w:hAnsi="Century Schoolbook"/>
        <w:bCs w:val="0"/>
        <w:sz w:val="18"/>
        <w:szCs w:val="20"/>
      </w:rPr>
    </w:r>
    <w:r w:rsidRPr="00672C4A">
      <w:rPr>
        <w:rFonts w:ascii="Century Schoolbook" w:eastAsia="Century Schoolbook" w:hAnsi="Century Schoolbook"/>
        <w:bCs w:val="0"/>
        <w:sz w:val="18"/>
        <w:szCs w:val="20"/>
      </w:rPr>
      <w:fldChar w:fldCharType="separate"/>
    </w:r>
    <w:r w:rsidRPr="00C77F49">
      <w:rPr>
        <w:rStyle w:val="Lienhypertexte"/>
        <w:rFonts w:ascii="Century Schoolbook" w:eastAsia="Century Schoolbook" w:hAnsi="Century Schoolbook"/>
        <w:bCs w:val="0"/>
        <w:color w:val="auto"/>
        <w:sz w:val="18"/>
        <w:szCs w:val="20"/>
        <w:u w:val="none"/>
        <w:lang w:val="en-GB"/>
      </w:rPr>
      <w:t>FEDERATION FRANCAISE SPORTIVE DE TWIRLING BATON</w:t>
    </w:r>
  </w:p>
  <w:p w14:paraId="7C756DC4" w14:textId="77777777" w:rsidR="00F85B2A" w:rsidRPr="00672C4A" w:rsidRDefault="00F85B2A" w:rsidP="00F85B2A">
    <w:pPr>
      <w:pBdr>
        <w:between w:val="single" w:sz="4" w:space="1" w:color="244583"/>
      </w:pBdr>
      <w:tabs>
        <w:tab w:val="center" w:pos="4680"/>
        <w:tab w:val="right" w:pos="9360"/>
      </w:tabs>
      <w:spacing w:line="276" w:lineRule="auto"/>
      <w:ind w:right="55"/>
      <w:jc w:val="center"/>
      <w:rPr>
        <w:rFonts w:ascii="Century Schoolbook" w:eastAsia="Century Schoolbook" w:hAnsi="Century Schoolbook"/>
        <w:bCs w:val="0"/>
        <w:sz w:val="16"/>
        <w:szCs w:val="20"/>
      </w:rPr>
    </w:pPr>
    <w:r w:rsidRPr="00672C4A">
      <w:rPr>
        <w:rStyle w:val="Lienhypertexte"/>
        <w:rFonts w:ascii="Century Schoolbook" w:eastAsia="Century Schoolbook" w:hAnsi="Century Schoolbook"/>
        <w:bCs w:val="0"/>
        <w:color w:val="auto"/>
        <w:sz w:val="16"/>
        <w:szCs w:val="20"/>
        <w:u w:val="none"/>
      </w:rPr>
      <w:t xml:space="preserve">Règlement </w:t>
    </w:r>
    <w:r>
      <w:rPr>
        <w:rStyle w:val="Lienhypertexte"/>
        <w:rFonts w:ascii="Century Schoolbook" w:eastAsia="Century Schoolbook" w:hAnsi="Century Schoolbook"/>
        <w:bCs w:val="0"/>
        <w:color w:val="auto"/>
        <w:sz w:val="16"/>
        <w:szCs w:val="20"/>
        <w:u w:val="none"/>
      </w:rPr>
      <w:t>intérieur 202</w:t>
    </w:r>
    <w:r w:rsidRPr="00672C4A">
      <w:rPr>
        <w:rFonts w:ascii="Century Schoolbook" w:eastAsia="Century Schoolbook" w:hAnsi="Century Schoolbook"/>
        <w:bCs w:val="0"/>
        <w:sz w:val="18"/>
        <w:szCs w:val="20"/>
      </w:rPr>
      <w:fldChar w:fldCharType="end"/>
    </w:r>
    <w:r>
      <w:rPr>
        <w:rFonts w:ascii="Century Schoolbook" w:eastAsia="Century Schoolbook" w:hAnsi="Century Schoolbook"/>
        <w:bCs w:val="0"/>
        <w:sz w:val="18"/>
        <w:szCs w:val="20"/>
      </w:rPr>
      <w:t>3 – Groupe France</w:t>
    </w:r>
  </w:p>
  <w:p w14:paraId="0E0C0D50" w14:textId="7DE5484B" w:rsidR="00B7471B" w:rsidRPr="005241FF" w:rsidRDefault="00F85B2A" w:rsidP="00F85B2A">
    <w:pPr>
      <w:pBdr>
        <w:between w:val="single" w:sz="4" w:space="1" w:color="244583"/>
      </w:pBdr>
      <w:tabs>
        <w:tab w:val="center" w:pos="4680"/>
        <w:tab w:val="left" w:pos="6285"/>
      </w:tabs>
      <w:spacing w:line="276" w:lineRule="auto"/>
      <w:ind w:right="55"/>
      <w:rPr>
        <w:rFonts w:ascii="Century Schoolbook" w:eastAsia="Century Schoolbook" w:hAnsi="Century Schoolbook"/>
        <w:bCs w:val="0"/>
        <w:color w:val="414751"/>
        <w:szCs w:val="20"/>
      </w:rPr>
    </w:pPr>
    <w:r>
      <w:rPr>
        <w:rFonts w:ascii="Century Schoolbook" w:eastAsia="Century Schoolbook" w:hAnsi="Century Schoolbook"/>
        <w:bCs w:val="0"/>
        <w:color w:val="414751"/>
        <w:szCs w:val="20"/>
      </w:rPr>
      <w:tab/>
    </w:r>
    <w:r>
      <w:rPr>
        <w:rFonts w:ascii="Century Schoolbook" w:eastAsia="Century Schoolbook" w:hAnsi="Century Schoolbook"/>
        <w:bCs w:val="0"/>
        <w:color w:val="414751"/>
        <w:szCs w:val="20"/>
      </w:rPr>
      <w:tab/>
    </w:r>
  </w:p>
  <w:p w14:paraId="64694DFD" w14:textId="27E8D9BB" w:rsidR="009665E0" w:rsidRPr="00B7471B" w:rsidRDefault="009665E0" w:rsidP="00B747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AA8BA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6"/>
    <w:lvl w:ilvl="0">
      <w:start w:val="1"/>
      <w:numFmt w:val="bullet"/>
      <w:lvlText w:val=""/>
      <w:lvlJc w:val="left"/>
      <w:pPr>
        <w:tabs>
          <w:tab w:val="num" w:pos="360"/>
        </w:tabs>
        <w:ind w:left="340" w:hanging="340"/>
      </w:pPr>
      <w:rPr>
        <w:rFonts w:ascii="Wingdings" w:hAnsi="Wingdings"/>
      </w:rPr>
    </w:lvl>
  </w:abstractNum>
  <w:abstractNum w:abstractNumId="2" w15:restartNumberingAfterBreak="0">
    <w:nsid w:val="00000003"/>
    <w:multiLevelType w:val="singleLevel"/>
    <w:tmpl w:val="00000003"/>
    <w:name w:val="WW8Num8"/>
    <w:lvl w:ilvl="0">
      <w:start w:val="1"/>
      <w:numFmt w:val="bullet"/>
      <w:lvlText w:val=""/>
      <w:lvlJc w:val="left"/>
      <w:pPr>
        <w:tabs>
          <w:tab w:val="num" w:pos="360"/>
        </w:tabs>
        <w:ind w:left="340" w:hanging="340"/>
      </w:pPr>
      <w:rPr>
        <w:rFonts w:ascii="Wingdings" w:hAnsi="Wingdings"/>
      </w:rPr>
    </w:lvl>
  </w:abstractNum>
  <w:abstractNum w:abstractNumId="3" w15:restartNumberingAfterBreak="0">
    <w:nsid w:val="039B0159"/>
    <w:multiLevelType w:val="hybridMultilevel"/>
    <w:tmpl w:val="A0C0988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85336"/>
    <w:multiLevelType w:val="multilevel"/>
    <w:tmpl w:val="420E7CA6"/>
    <w:lvl w:ilvl="0">
      <w:start w:val="27"/>
      <w:numFmt w:val="decimal"/>
      <w:lvlText w:val="%1"/>
      <w:lvlJc w:val="left"/>
      <w:pPr>
        <w:ind w:left="375" w:hanging="375"/>
      </w:pPr>
      <w:rPr>
        <w:rFonts w:hint="default"/>
      </w:rPr>
    </w:lvl>
    <w:lvl w:ilvl="1">
      <w:start w:val="1"/>
      <w:numFmt w:val="decimal"/>
      <w:lvlText w:val="%1.%2"/>
      <w:lvlJc w:val="left"/>
      <w:pPr>
        <w:ind w:left="517" w:hanging="375"/>
      </w:pPr>
      <w:rPr>
        <w:rFonts w:hint="default"/>
        <w:strike w:val="0"/>
      </w:rPr>
    </w:lvl>
    <w:lvl w:ilvl="2">
      <w:start w:val="1"/>
      <w:numFmt w:val="decimal"/>
      <w:pStyle w:val="Titre3"/>
      <w:lvlText w:val="%1.%2.%3"/>
      <w:lvlJc w:val="left"/>
      <w:pPr>
        <w:ind w:left="1077" w:hanging="793"/>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15:restartNumberingAfterBreak="0">
    <w:nsid w:val="0CE30593"/>
    <w:multiLevelType w:val="hybridMultilevel"/>
    <w:tmpl w:val="C93239F8"/>
    <w:lvl w:ilvl="0" w:tplc="96DCF26C">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C96103"/>
    <w:multiLevelType w:val="hybridMultilevel"/>
    <w:tmpl w:val="D90E7C4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74FEC27E">
      <w:start w:val="1"/>
      <w:numFmt w:val="lowerLetter"/>
      <w:lvlText w:val="%3)"/>
      <w:lvlJc w:val="left"/>
      <w:pPr>
        <w:ind w:left="2688" w:hanging="708"/>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050C7D"/>
    <w:multiLevelType w:val="hybridMultilevel"/>
    <w:tmpl w:val="01B4C134"/>
    <w:lvl w:ilvl="0" w:tplc="D55CC95E">
      <w:start w:val="1"/>
      <w:numFmt w:val="bullet"/>
      <w:lvlText w:val="-"/>
      <w:lvlJc w:val="left"/>
      <w:pPr>
        <w:ind w:left="720" w:hanging="360"/>
      </w:pPr>
      <w:rPr>
        <w:rFonts w:ascii="Arial" w:eastAsia="Arial Narrow Bold" w:hAnsi="Arial" w:cs="Arial" w:hint="default"/>
      </w:rPr>
    </w:lvl>
    <w:lvl w:ilvl="1" w:tplc="FFFFFFFF">
      <w:start w:val="1"/>
      <w:numFmt w:val="bullet"/>
      <w:lvlText w:val="o"/>
      <w:lvlJc w:val="left"/>
      <w:pPr>
        <w:ind w:left="1440" w:hanging="360"/>
      </w:pPr>
      <w:rPr>
        <w:rFonts w:ascii="Courier New" w:hAnsi="Courier New" w:cs="Courier New" w:hint="default"/>
      </w:rPr>
    </w:lvl>
    <w:lvl w:ilvl="2" w:tplc="74567744">
      <w:numFmt w:val="bullet"/>
      <w:lvlText w:val="•"/>
      <w:lvlJc w:val="left"/>
      <w:pPr>
        <w:ind w:left="2508" w:hanging="708"/>
      </w:pPr>
      <w:rPr>
        <w:rFonts w:ascii="Tahoma" w:eastAsia="Times New Roman" w:hAnsi="Tahoma" w:cs="Tahoma"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7C4F07"/>
    <w:multiLevelType w:val="multilevel"/>
    <w:tmpl w:val="10607016"/>
    <w:styleLink w:val="Style1"/>
    <w:lvl w:ilvl="0">
      <w:start w:val="1"/>
      <w:numFmt w:val="decimal"/>
      <w:lvlText w:val="%1"/>
      <w:lvlJc w:val="left"/>
      <w:pPr>
        <w:ind w:left="792" w:hanging="360"/>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DA43993"/>
    <w:multiLevelType w:val="hybridMultilevel"/>
    <w:tmpl w:val="27E03B0E"/>
    <w:lvl w:ilvl="0" w:tplc="D55CC95E">
      <w:start w:val="1"/>
      <w:numFmt w:val="bullet"/>
      <w:lvlText w:val="-"/>
      <w:lvlJc w:val="left"/>
      <w:pPr>
        <w:ind w:left="720" w:hanging="360"/>
      </w:pPr>
      <w:rPr>
        <w:rFonts w:ascii="Arial" w:eastAsia="Arial Narrow Bold"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092E12"/>
    <w:multiLevelType w:val="hybridMultilevel"/>
    <w:tmpl w:val="7548E640"/>
    <w:lvl w:ilvl="0" w:tplc="FFFFFFFF">
      <w:numFmt w:val="bullet"/>
      <w:lvlText w:val="-"/>
      <w:lvlJc w:val="left"/>
      <w:pPr>
        <w:ind w:left="720" w:hanging="360"/>
      </w:pPr>
      <w:rPr>
        <w:rFonts w:ascii="Arial Narrow" w:eastAsia="Times New Roman" w:hAnsi="Arial Narrow" w:hint="default"/>
      </w:rPr>
    </w:lvl>
    <w:lvl w:ilvl="1" w:tplc="FFFFFFFF" w:tentative="1">
      <w:start w:val="1"/>
      <w:numFmt w:val="bullet"/>
      <w:lvlText w:val="o"/>
      <w:lvlJc w:val="left"/>
      <w:pPr>
        <w:ind w:left="1440" w:hanging="360"/>
      </w:pPr>
      <w:rPr>
        <w:rFonts w:ascii="Courier New" w:hAnsi="Courier New" w:cs="Courier New" w:hint="default"/>
      </w:rPr>
    </w:lvl>
    <w:lvl w:ilvl="2" w:tplc="D55CC95E">
      <w:start w:val="1"/>
      <w:numFmt w:val="bullet"/>
      <w:lvlText w:val="-"/>
      <w:lvlJc w:val="left"/>
      <w:pPr>
        <w:ind w:left="720" w:hanging="360"/>
      </w:pPr>
      <w:rPr>
        <w:rFonts w:ascii="Arial" w:eastAsia="Arial Narrow Bold"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B842DE"/>
    <w:multiLevelType w:val="hybridMultilevel"/>
    <w:tmpl w:val="1C52BA80"/>
    <w:lvl w:ilvl="0" w:tplc="D55CC95E">
      <w:start w:val="1"/>
      <w:numFmt w:val="bullet"/>
      <w:lvlText w:val="-"/>
      <w:lvlJc w:val="left"/>
      <w:pPr>
        <w:ind w:left="720" w:hanging="360"/>
      </w:pPr>
      <w:rPr>
        <w:rFonts w:ascii="Arial" w:eastAsia="Arial Narrow Bold"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27185E"/>
    <w:multiLevelType w:val="multilevel"/>
    <w:tmpl w:val="A3801180"/>
    <w:lvl w:ilvl="0">
      <w:start w:val="1"/>
      <w:numFmt w:val="decimal"/>
      <w:pStyle w:val="Titre1"/>
      <w:lvlText w:val="%1"/>
      <w:lvlJc w:val="left"/>
      <w:pPr>
        <w:ind w:left="432" w:hanging="432"/>
      </w:pPr>
      <w:rPr>
        <w:rFonts w:hint="default"/>
        <w:b/>
        <w:bCs w:val="0"/>
        <w:i w:val="0"/>
        <w:iCs w:val="0"/>
        <w:caps w:val="0"/>
        <w:smallCaps w:val="0"/>
        <w:strike w:val="0"/>
        <w:dstrike w:val="0"/>
        <w:noProof w:val="0"/>
        <w:vanish w:val="0"/>
        <w:color w:val="365F9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76" w:hanging="576"/>
      </w:pPr>
      <w:rPr>
        <w:rFonts w:hint="default"/>
      </w:rPr>
    </w:lvl>
    <w:lvl w:ilvl="2">
      <w:start w:val="1"/>
      <w:numFmt w:val="decimal"/>
      <w:pStyle w:val="Titre30"/>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7F2C18C7"/>
    <w:multiLevelType w:val="hybridMultilevel"/>
    <w:tmpl w:val="39946EA2"/>
    <w:lvl w:ilvl="0" w:tplc="040C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5947834">
    <w:abstractNumId w:val="8"/>
  </w:num>
  <w:num w:numId="2" w16cid:durableId="351880826">
    <w:abstractNumId w:val="4"/>
  </w:num>
  <w:num w:numId="3" w16cid:durableId="348413572">
    <w:abstractNumId w:val="12"/>
  </w:num>
  <w:num w:numId="4" w16cid:durableId="1133669256">
    <w:abstractNumId w:val="0"/>
  </w:num>
  <w:num w:numId="5" w16cid:durableId="1504279490">
    <w:abstractNumId w:val="6"/>
  </w:num>
  <w:num w:numId="6" w16cid:durableId="397633005">
    <w:abstractNumId w:val="7"/>
  </w:num>
  <w:num w:numId="7" w16cid:durableId="42098312">
    <w:abstractNumId w:val="11"/>
  </w:num>
  <w:num w:numId="8" w16cid:durableId="1585141324">
    <w:abstractNumId w:val="9"/>
  </w:num>
  <w:num w:numId="9" w16cid:durableId="1789081121">
    <w:abstractNumId w:val="5"/>
  </w:num>
  <w:num w:numId="10" w16cid:durableId="995261507">
    <w:abstractNumId w:val="10"/>
  </w:num>
  <w:num w:numId="11" w16cid:durableId="1694644243">
    <w:abstractNumId w:val="3"/>
  </w:num>
  <w:num w:numId="12" w16cid:durableId="201615262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EE"/>
    <w:rsid w:val="0000196F"/>
    <w:rsid w:val="00002454"/>
    <w:rsid w:val="000027A6"/>
    <w:rsid w:val="00004C23"/>
    <w:rsid w:val="000050D4"/>
    <w:rsid w:val="00005487"/>
    <w:rsid w:val="00005AD8"/>
    <w:rsid w:val="000128AE"/>
    <w:rsid w:val="00012BD6"/>
    <w:rsid w:val="00013B56"/>
    <w:rsid w:val="00015B73"/>
    <w:rsid w:val="00016088"/>
    <w:rsid w:val="00016E81"/>
    <w:rsid w:val="000174D3"/>
    <w:rsid w:val="000177A8"/>
    <w:rsid w:val="00017E4E"/>
    <w:rsid w:val="00020C6A"/>
    <w:rsid w:val="00023F24"/>
    <w:rsid w:val="000248BC"/>
    <w:rsid w:val="00024C45"/>
    <w:rsid w:val="0002540A"/>
    <w:rsid w:val="000257AE"/>
    <w:rsid w:val="00026692"/>
    <w:rsid w:val="000266A4"/>
    <w:rsid w:val="00026CD8"/>
    <w:rsid w:val="000303F7"/>
    <w:rsid w:val="0003171A"/>
    <w:rsid w:val="000339C2"/>
    <w:rsid w:val="0004143F"/>
    <w:rsid w:val="00041567"/>
    <w:rsid w:val="00041C6C"/>
    <w:rsid w:val="00041D3A"/>
    <w:rsid w:val="00041ED1"/>
    <w:rsid w:val="0004202C"/>
    <w:rsid w:val="00043D49"/>
    <w:rsid w:val="000511F2"/>
    <w:rsid w:val="00051E0F"/>
    <w:rsid w:val="0005386F"/>
    <w:rsid w:val="000576EE"/>
    <w:rsid w:val="000618B5"/>
    <w:rsid w:val="00061C86"/>
    <w:rsid w:val="00066E9D"/>
    <w:rsid w:val="00067471"/>
    <w:rsid w:val="0006747B"/>
    <w:rsid w:val="00070266"/>
    <w:rsid w:val="00071304"/>
    <w:rsid w:val="0007157F"/>
    <w:rsid w:val="00071B4F"/>
    <w:rsid w:val="00073343"/>
    <w:rsid w:val="00073447"/>
    <w:rsid w:val="00073665"/>
    <w:rsid w:val="000759F3"/>
    <w:rsid w:val="000774E1"/>
    <w:rsid w:val="00082931"/>
    <w:rsid w:val="000832F3"/>
    <w:rsid w:val="000836CB"/>
    <w:rsid w:val="000856EB"/>
    <w:rsid w:val="00087BCE"/>
    <w:rsid w:val="00095C18"/>
    <w:rsid w:val="00096EE3"/>
    <w:rsid w:val="000A186C"/>
    <w:rsid w:val="000A283D"/>
    <w:rsid w:val="000A2B32"/>
    <w:rsid w:val="000A5ABA"/>
    <w:rsid w:val="000A635E"/>
    <w:rsid w:val="000B1B8E"/>
    <w:rsid w:val="000B1D04"/>
    <w:rsid w:val="000C323F"/>
    <w:rsid w:val="000C373C"/>
    <w:rsid w:val="000C47A6"/>
    <w:rsid w:val="000C49C6"/>
    <w:rsid w:val="000C5A69"/>
    <w:rsid w:val="000C76B2"/>
    <w:rsid w:val="000D22CD"/>
    <w:rsid w:val="000D5B81"/>
    <w:rsid w:val="000D6670"/>
    <w:rsid w:val="000D685D"/>
    <w:rsid w:val="000D6A59"/>
    <w:rsid w:val="000D6A7B"/>
    <w:rsid w:val="000E043C"/>
    <w:rsid w:val="000E0768"/>
    <w:rsid w:val="000E1D4B"/>
    <w:rsid w:val="000E4449"/>
    <w:rsid w:val="000E66F4"/>
    <w:rsid w:val="000E70BE"/>
    <w:rsid w:val="000E75DE"/>
    <w:rsid w:val="000F1716"/>
    <w:rsid w:val="000F1D06"/>
    <w:rsid w:val="000F5A20"/>
    <w:rsid w:val="0010149A"/>
    <w:rsid w:val="00101A8D"/>
    <w:rsid w:val="00101D19"/>
    <w:rsid w:val="0010206C"/>
    <w:rsid w:val="00102190"/>
    <w:rsid w:val="001042E8"/>
    <w:rsid w:val="00104531"/>
    <w:rsid w:val="001047F4"/>
    <w:rsid w:val="001060E6"/>
    <w:rsid w:val="00107861"/>
    <w:rsid w:val="00107F4D"/>
    <w:rsid w:val="001107AA"/>
    <w:rsid w:val="00111755"/>
    <w:rsid w:val="001128E8"/>
    <w:rsid w:val="00112945"/>
    <w:rsid w:val="001133D1"/>
    <w:rsid w:val="00114ED4"/>
    <w:rsid w:val="00115951"/>
    <w:rsid w:val="001238DB"/>
    <w:rsid w:val="00126135"/>
    <w:rsid w:val="0012776E"/>
    <w:rsid w:val="00127D83"/>
    <w:rsid w:val="001319B8"/>
    <w:rsid w:val="00131BCE"/>
    <w:rsid w:val="0013358F"/>
    <w:rsid w:val="0013433D"/>
    <w:rsid w:val="001345DB"/>
    <w:rsid w:val="00136E6A"/>
    <w:rsid w:val="001379DC"/>
    <w:rsid w:val="001422A3"/>
    <w:rsid w:val="0014545C"/>
    <w:rsid w:val="001466EE"/>
    <w:rsid w:val="001470D3"/>
    <w:rsid w:val="00147552"/>
    <w:rsid w:val="00147D55"/>
    <w:rsid w:val="0015628E"/>
    <w:rsid w:val="00157BB9"/>
    <w:rsid w:val="001601F6"/>
    <w:rsid w:val="00161890"/>
    <w:rsid w:val="00162390"/>
    <w:rsid w:val="0016259E"/>
    <w:rsid w:val="0016319D"/>
    <w:rsid w:val="001638B8"/>
    <w:rsid w:val="00163D9A"/>
    <w:rsid w:val="00163E6A"/>
    <w:rsid w:val="00165A1C"/>
    <w:rsid w:val="001661AA"/>
    <w:rsid w:val="0016690D"/>
    <w:rsid w:val="00170BBA"/>
    <w:rsid w:val="00171EAF"/>
    <w:rsid w:val="001721E3"/>
    <w:rsid w:val="001725F0"/>
    <w:rsid w:val="00175FF5"/>
    <w:rsid w:val="00176F0E"/>
    <w:rsid w:val="00177E17"/>
    <w:rsid w:val="00180C19"/>
    <w:rsid w:val="00182361"/>
    <w:rsid w:val="001832A0"/>
    <w:rsid w:val="00183362"/>
    <w:rsid w:val="001835EE"/>
    <w:rsid w:val="00183F64"/>
    <w:rsid w:val="001845EE"/>
    <w:rsid w:val="001874FA"/>
    <w:rsid w:val="001939DA"/>
    <w:rsid w:val="0019524F"/>
    <w:rsid w:val="001A49D5"/>
    <w:rsid w:val="001A525B"/>
    <w:rsid w:val="001A5F97"/>
    <w:rsid w:val="001B0047"/>
    <w:rsid w:val="001B100C"/>
    <w:rsid w:val="001B198A"/>
    <w:rsid w:val="001B1B1C"/>
    <w:rsid w:val="001B20D4"/>
    <w:rsid w:val="001B2283"/>
    <w:rsid w:val="001B2ABB"/>
    <w:rsid w:val="001B475E"/>
    <w:rsid w:val="001B54F5"/>
    <w:rsid w:val="001B55C2"/>
    <w:rsid w:val="001B6FC6"/>
    <w:rsid w:val="001C292E"/>
    <w:rsid w:val="001C29EF"/>
    <w:rsid w:val="001C571A"/>
    <w:rsid w:val="001C5832"/>
    <w:rsid w:val="001C6DD8"/>
    <w:rsid w:val="001D46E3"/>
    <w:rsid w:val="001D6247"/>
    <w:rsid w:val="001E0F8C"/>
    <w:rsid w:val="001E1266"/>
    <w:rsid w:val="001E1FE3"/>
    <w:rsid w:val="001E23A5"/>
    <w:rsid w:val="001E24A0"/>
    <w:rsid w:val="001E38F0"/>
    <w:rsid w:val="001E3B8E"/>
    <w:rsid w:val="001E7A76"/>
    <w:rsid w:val="001F22E6"/>
    <w:rsid w:val="001F5AA4"/>
    <w:rsid w:val="002004A8"/>
    <w:rsid w:val="002009BB"/>
    <w:rsid w:val="00202B43"/>
    <w:rsid w:val="002049B4"/>
    <w:rsid w:val="00207FB1"/>
    <w:rsid w:val="002104DD"/>
    <w:rsid w:val="00210522"/>
    <w:rsid w:val="002111AC"/>
    <w:rsid w:val="00211FDB"/>
    <w:rsid w:val="0021343C"/>
    <w:rsid w:val="002142B0"/>
    <w:rsid w:val="00220B1F"/>
    <w:rsid w:val="00220C53"/>
    <w:rsid w:val="002303DD"/>
    <w:rsid w:val="0023040A"/>
    <w:rsid w:val="00230DB2"/>
    <w:rsid w:val="002313E7"/>
    <w:rsid w:val="00231CE4"/>
    <w:rsid w:val="00231F90"/>
    <w:rsid w:val="00234863"/>
    <w:rsid w:val="00235246"/>
    <w:rsid w:val="00240D56"/>
    <w:rsid w:val="00240DD7"/>
    <w:rsid w:val="00244AB2"/>
    <w:rsid w:val="002529ED"/>
    <w:rsid w:val="0025493B"/>
    <w:rsid w:val="002568AC"/>
    <w:rsid w:val="00260156"/>
    <w:rsid w:val="00260893"/>
    <w:rsid w:val="00265A2D"/>
    <w:rsid w:val="00267A9F"/>
    <w:rsid w:val="00270794"/>
    <w:rsid w:val="002712F7"/>
    <w:rsid w:val="00271625"/>
    <w:rsid w:val="0027198D"/>
    <w:rsid w:val="002739E6"/>
    <w:rsid w:val="002749A5"/>
    <w:rsid w:val="00275435"/>
    <w:rsid w:val="002777EB"/>
    <w:rsid w:val="00277F87"/>
    <w:rsid w:val="00280B21"/>
    <w:rsid w:val="00281006"/>
    <w:rsid w:val="002819D8"/>
    <w:rsid w:val="00285895"/>
    <w:rsid w:val="00285BA1"/>
    <w:rsid w:val="00286901"/>
    <w:rsid w:val="00290385"/>
    <w:rsid w:val="00293198"/>
    <w:rsid w:val="00293C59"/>
    <w:rsid w:val="00294297"/>
    <w:rsid w:val="00296440"/>
    <w:rsid w:val="002A0495"/>
    <w:rsid w:val="002A10A3"/>
    <w:rsid w:val="002A14B5"/>
    <w:rsid w:val="002A1988"/>
    <w:rsid w:val="002A1C3C"/>
    <w:rsid w:val="002A298B"/>
    <w:rsid w:val="002A2B3D"/>
    <w:rsid w:val="002A2D71"/>
    <w:rsid w:val="002A33EB"/>
    <w:rsid w:val="002A3A73"/>
    <w:rsid w:val="002B027A"/>
    <w:rsid w:val="002B235E"/>
    <w:rsid w:val="002B2B99"/>
    <w:rsid w:val="002B3BF4"/>
    <w:rsid w:val="002B3C1B"/>
    <w:rsid w:val="002B60B2"/>
    <w:rsid w:val="002C149E"/>
    <w:rsid w:val="002C2A70"/>
    <w:rsid w:val="002C3FFF"/>
    <w:rsid w:val="002C4319"/>
    <w:rsid w:val="002C4F1F"/>
    <w:rsid w:val="002C67CC"/>
    <w:rsid w:val="002C6EA9"/>
    <w:rsid w:val="002D01F9"/>
    <w:rsid w:val="002D09A9"/>
    <w:rsid w:val="002D3400"/>
    <w:rsid w:val="002D40B0"/>
    <w:rsid w:val="002D674D"/>
    <w:rsid w:val="002D7B23"/>
    <w:rsid w:val="002E0877"/>
    <w:rsid w:val="002E0E29"/>
    <w:rsid w:val="002E0F9F"/>
    <w:rsid w:val="002E1EE6"/>
    <w:rsid w:val="002E4C87"/>
    <w:rsid w:val="002E7102"/>
    <w:rsid w:val="002F290C"/>
    <w:rsid w:val="002F4A3C"/>
    <w:rsid w:val="002F50C0"/>
    <w:rsid w:val="002F5903"/>
    <w:rsid w:val="002F74DA"/>
    <w:rsid w:val="002F7ACA"/>
    <w:rsid w:val="003007FD"/>
    <w:rsid w:val="003037C6"/>
    <w:rsid w:val="00304703"/>
    <w:rsid w:val="00304FFF"/>
    <w:rsid w:val="003050C2"/>
    <w:rsid w:val="00305934"/>
    <w:rsid w:val="00313C2E"/>
    <w:rsid w:val="00317F0C"/>
    <w:rsid w:val="00321231"/>
    <w:rsid w:val="00321FA1"/>
    <w:rsid w:val="003220E2"/>
    <w:rsid w:val="00322AE5"/>
    <w:rsid w:val="00324438"/>
    <w:rsid w:val="00325BDA"/>
    <w:rsid w:val="00325C1D"/>
    <w:rsid w:val="003272DC"/>
    <w:rsid w:val="00327E50"/>
    <w:rsid w:val="003313C0"/>
    <w:rsid w:val="0033146C"/>
    <w:rsid w:val="00331FCD"/>
    <w:rsid w:val="0033213E"/>
    <w:rsid w:val="003342FB"/>
    <w:rsid w:val="003379EF"/>
    <w:rsid w:val="00340733"/>
    <w:rsid w:val="00340866"/>
    <w:rsid w:val="00342822"/>
    <w:rsid w:val="00343276"/>
    <w:rsid w:val="0034329D"/>
    <w:rsid w:val="00344629"/>
    <w:rsid w:val="003459F7"/>
    <w:rsid w:val="00346019"/>
    <w:rsid w:val="0035411B"/>
    <w:rsid w:val="0035495B"/>
    <w:rsid w:val="00354ADD"/>
    <w:rsid w:val="00356EE8"/>
    <w:rsid w:val="00357BDF"/>
    <w:rsid w:val="00357EAE"/>
    <w:rsid w:val="00360C6C"/>
    <w:rsid w:val="00361CB2"/>
    <w:rsid w:val="003625BF"/>
    <w:rsid w:val="00362BFE"/>
    <w:rsid w:val="0036383B"/>
    <w:rsid w:val="00367103"/>
    <w:rsid w:val="00373554"/>
    <w:rsid w:val="003743CE"/>
    <w:rsid w:val="0037491A"/>
    <w:rsid w:val="00375E49"/>
    <w:rsid w:val="003762E4"/>
    <w:rsid w:val="003769ED"/>
    <w:rsid w:val="00380238"/>
    <w:rsid w:val="003807AB"/>
    <w:rsid w:val="003852DF"/>
    <w:rsid w:val="00386229"/>
    <w:rsid w:val="00386250"/>
    <w:rsid w:val="00386985"/>
    <w:rsid w:val="003876FF"/>
    <w:rsid w:val="00387979"/>
    <w:rsid w:val="00390960"/>
    <w:rsid w:val="00390C91"/>
    <w:rsid w:val="00396454"/>
    <w:rsid w:val="00396D62"/>
    <w:rsid w:val="003970B2"/>
    <w:rsid w:val="003978D7"/>
    <w:rsid w:val="003A2E61"/>
    <w:rsid w:val="003A3E60"/>
    <w:rsid w:val="003A657E"/>
    <w:rsid w:val="003A6C4F"/>
    <w:rsid w:val="003A6DA7"/>
    <w:rsid w:val="003B0BF3"/>
    <w:rsid w:val="003B1E5A"/>
    <w:rsid w:val="003B1EF8"/>
    <w:rsid w:val="003B3945"/>
    <w:rsid w:val="003B3D29"/>
    <w:rsid w:val="003B419A"/>
    <w:rsid w:val="003B544C"/>
    <w:rsid w:val="003C1166"/>
    <w:rsid w:val="003C16C1"/>
    <w:rsid w:val="003C43CF"/>
    <w:rsid w:val="003C5D5C"/>
    <w:rsid w:val="003C5DCF"/>
    <w:rsid w:val="003C5F25"/>
    <w:rsid w:val="003C7CCB"/>
    <w:rsid w:val="003D1807"/>
    <w:rsid w:val="003D2C60"/>
    <w:rsid w:val="003D3B84"/>
    <w:rsid w:val="003E03F3"/>
    <w:rsid w:val="003E0C8F"/>
    <w:rsid w:val="003E212C"/>
    <w:rsid w:val="003E4886"/>
    <w:rsid w:val="003E5574"/>
    <w:rsid w:val="003E5576"/>
    <w:rsid w:val="003F3DF8"/>
    <w:rsid w:val="003F4A0E"/>
    <w:rsid w:val="003F58FA"/>
    <w:rsid w:val="003F6A85"/>
    <w:rsid w:val="003F7E4E"/>
    <w:rsid w:val="004015EF"/>
    <w:rsid w:val="00404930"/>
    <w:rsid w:val="004049EC"/>
    <w:rsid w:val="004057F7"/>
    <w:rsid w:val="00410A9B"/>
    <w:rsid w:val="00410BA1"/>
    <w:rsid w:val="00411B41"/>
    <w:rsid w:val="00411B7C"/>
    <w:rsid w:val="00411D33"/>
    <w:rsid w:val="00411DA2"/>
    <w:rsid w:val="00412344"/>
    <w:rsid w:val="00413978"/>
    <w:rsid w:val="00413C1B"/>
    <w:rsid w:val="0041440A"/>
    <w:rsid w:val="00417D2E"/>
    <w:rsid w:val="00420B45"/>
    <w:rsid w:val="00421A35"/>
    <w:rsid w:val="004223C7"/>
    <w:rsid w:val="00422E2E"/>
    <w:rsid w:val="00426009"/>
    <w:rsid w:val="0043181F"/>
    <w:rsid w:val="00432417"/>
    <w:rsid w:val="0043321A"/>
    <w:rsid w:val="004413C7"/>
    <w:rsid w:val="004414A2"/>
    <w:rsid w:val="00442A16"/>
    <w:rsid w:val="004441EC"/>
    <w:rsid w:val="00445973"/>
    <w:rsid w:val="0045084C"/>
    <w:rsid w:val="0045405F"/>
    <w:rsid w:val="004553E4"/>
    <w:rsid w:val="00456806"/>
    <w:rsid w:val="004572B9"/>
    <w:rsid w:val="004572F1"/>
    <w:rsid w:val="0046096B"/>
    <w:rsid w:val="00471FC6"/>
    <w:rsid w:val="00472107"/>
    <w:rsid w:val="0047266F"/>
    <w:rsid w:val="004745F8"/>
    <w:rsid w:val="00474DE2"/>
    <w:rsid w:val="00475AFF"/>
    <w:rsid w:val="004800D4"/>
    <w:rsid w:val="004805FD"/>
    <w:rsid w:val="00483075"/>
    <w:rsid w:val="00486A2C"/>
    <w:rsid w:val="00486F6C"/>
    <w:rsid w:val="00487643"/>
    <w:rsid w:val="00487950"/>
    <w:rsid w:val="0049109E"/>
    <w:rsid w:val="0049306F"/>
    <w:rsid w:val="00493397"/>
    <w:rsid w:val="00493808"/>
    <w:rsid w:val="0049401E"/>
    <w:rsid w:val="00494544"/>
    <w:rsid w:val="004950E6"/>
    <w:rsid w:val="004952CE"/>
    <w:rsid w:val="004972C8"/>
    <w:rsid w:val="004A1C92"/>
    <w:rsid w:val="004A2734"/>
    <w:rsid w:val="004A5435"/>
    <w:rsid w:val="004A6D1C"/>
    <w:rsid w:val="004A7405"/>
    <w:rsid w:val="004B08F0"/>
    <w:rsid w:val="004B211E"/>
    <w:rsid w:val="004B3A12"/>
    <w:rsid w:val="004B79F7"/>
    <w:rsid w:val="004B7D7D"/>
    <w:rsid w:val="004C203B"/>
    <w:rsid w:val="004C238E"/>
    <w:rsid w:val="004C26CB"/>
    <w:rsid w:val="004C3C39"/>
    <w:rsid w:val="004C436F"/>
    <w:rsid w:val="004C44C3"/>
    <w:rsid w:val="004C7272"/>
    <w:rsid w:val="004C7B69"/>
    <w:rsid w:val="004D2787"/>
    <w:rsid w:val="004D3472"/>
    <w:rsid w:val="004D4B26"/>
    <w:rsid w:val="004D4C4A"/>
    <w:rsid w:val="004D55C9"/>
    <w:rsid w:val="004D58B1"/>
    <w:rsid w:val="004D5967"/>
    <w:rsid w:val="004E00CD"/>
    <w:rsid w:val="004E2183"/>
    <w:rsid w:val="004E2566"/>
    <w:rsid w:val="004E2720"/>
    <w:rsid w:val="004E5741"/>
    <w:rsid w:val="004E5950"/>
    <w:rsid w:val="004E6FE1"/>
    <w:rsid w:val="004F16F1"/>
    <w:rsid w:val="004F20C2"/>
    <w:rsid w:val="004F7AAA"/>
    <w:rsid w:val="005026C0"/>
    <w:rsid w:val="00503B95"/>
    <w:rsid w:val="00504881"/>
    <w:rsid w:val="00504E01"/>
    <w:rsid w:val="0050574D"/>
    <w:rsid w:val="00506943"/>
    <w:rsid w:val="0051010B"/>
    <w:rsid w:val="00510610"/>
    <w:rsid w:val="00512225"/>
    <w:rsid w:val="0051758F"/>
    <w:rsid w:val="00520FB7"/>
    <w:rsid w:val="005211B2"/>
    <w:rsid w:val="00522345"/>
    <w:rsid w:val="0052282F"/>
    <w:rsid w:val="005241FF"/>
    <w:rsid w:val="005252C0"/>
    <w:rsid w:val="00533842"/>
    <w:rsid w:val="00537EA6"/>
    <w:rsid w:val="00540B29"/>
    <w:rsid w:val="0054204B"/>
    <w:rsid w:val="00542755"/>
    <w:rsid w:val="00544AC5"/>
    <w:rsid w:val="00545615"/>
    <w:rsid w:val="00545920"/>
    <w:rsid w:val="00546D30"/>
    <w:rsid w:val="00552274"/>
    <w:rsid w:val="00552B2F"/>
    <w:rsid w:val="0055306B"/>
    <w:rsid w:val="0055382F"/>
    <w:rsid w:val="00553A9A"/>
    <w:rsid w:val="00553ABA"/>
    <w:rsid w:val="00560769"/>
    <w:rsid w:val="00560AA3"/>
    <w:rsid w:val="00560FB3"/>
    <w:rsid w:val="00562060"/>
    <w:rsid w:val="00562385"/>
    <w:rsid w:val="00564039"/>
    <w:rsid w:val="005642E3"/>
    <w:rsid w:val="0056544C"/>
    <w:rsid w:val="00566D0F"/>
    <w:rsid w:val="00567FEC"/>
    <w:rsid w:val="00570789"/>
    <w:rsid w:val="00571213"/>
    <w:rsid w:val="005719D9"/>
    <w:rsid w:val="00574F1A"/>
    <w:rsid w:val="005771FB"/>
    <w:rsid w:val="005777A4"/>
    <w:rsid w:val="00577C83"/>
    <w:rsid w:val="00577C85"/>
    <w:rsid w:val="00581726"/>
    <w:rsid w:val="0058276B"/>
    <w:rsid w:val="00582F6E"/>
    <w:rsid w:val="00584883"/>
    <w:rsid w:val="005856CC"/>
    <w:rsid w:val="0058790F"/>
    <w:rsid w:val="005906F2"/>
    <w:rsid w:val="0059228E"/>
    <w:rsid w:val="005953EB"/>
    <w:rsid w:val="00596652"/>
    <w:rsid w:val="00597331"/>
    <w:rsid w:val="00597F7D"/>
    <w:rsid w:val="005A14CE"/>
    <w:rsid w:val="005A1CA4"/>
    <w:rsid w:val="005A5B6E"/>
    <w:rsid w:val="005A6BAB"/>
    <w:rsid w:val="005A7162"/>
    <w:rsid w:val="005B17B3"/>
    <w:rsid w:val="005B1AA4"/>
    <w:rsid w:val="005B1DDA"/>
    <w:rsid w:val="005B470B"/>
    <w:rsid w:val="005B7FAA"/>
    <w:rsid w:val="005C31C1"/>
    <w:rsid w:val="005C37E8"/>
    <w:rsid w:val="005C508E"/>
    <w:rsid w:val="005C53E8"/>
    <w:rsid w:val="005C68F2"/>
    <w:rsid w:val="005D5352"/>
    <w:rsid w:val="005D636B"/>
    <w:rsid w:val="005E0AC3"/>
    <w:rsid w:val="005E1957"/>
    <w:rsid w:val="005E1CC2"/>
    <w:rsid w:val="005E23B6"/>
    <w:rsid w:val="005E25E5"/>
    <w:rsid w:val="005E291B"/>
    <w:rsid w:val="005E3031"/>
    <w:rsid w:val="005E514A"/>
    <w:rsid w:val="005E61D5"/>
    <w:rsid w:val="005E6DB6"/>
    <w:rsid w:val="005F08C0"/>
    <w:rsid w:val="005F09D1"/>
    <w:rsid w:val="005F2146"/>
    <w:rsid w:val="005F25A3"/>
    <w:rsid w:val="005F3257"/>
    <w:rsid w:val="005F4854"/>
    <w:rsid w:val="005F6F01"/>
    <w:rsid w:val="00600F7E"/>
    <w:rsid w:val="00601343"/>
    <w:rsid w:val="00604F7B"/>
    <w:rsid w:val="00606419"/>
    <w:rsid w:val="006073B0"/>
    <w:rsid w:val="006101AC"/>
    <w:rsid w:val="00610372"/>
    <w:rsid w:val="00610F68"/>
    <w:rsid w:val="006110E0"/>
    <w:rsid w:val="00611957"/>
    <w:rsid w:val="00611F31"/>
    <w:rsid w:val="0061554B"/>
    <w:rsid w:val="00615A64"/>
    <w:rsid w:val="006163BD"/>
    <w:rsid w:val="0062043B"/>
    <w:rsid w:val="006224FE"/>
    <w:rsid w:val="006231C5"/>
    <w:rsid w:val="00625252"/>
    <w:rsid w:val="00625746"/>
    <w:rsid w:val="0063393C"/>
    <w:rsid w:val="00634188"/>
    <w:rsid w:val="00635F38"/>
    <w:rsid w:val="00636EEE"/>
    <w:rsid w:val="00637169"/>
    <w:rsid w:val="00637B1F"/>
    <w:rsid w:val="00637F60"/>
    <w:rsid w:val="006423AC"/>
    <w:rsid w:val="0064260E"/>
    <w:rsid w:val="00650477"/>
    <w:rsid w:val="00652AA0"/>
    <w:rsid w:val="00652CCF"/>
    <w:rsid w:val="0065355B"/>
    <w:rsid w:val="00655AC5"/>
    <w:rsid w:val="00657B41"/>
    <w:rsid w:val="006601E7"/>
    <w:rsid w:val="0066174C"/>
    <w:rsid w:val="00666E52"/>
    <w:rsid w:val="00670B63"/>
    <w:rsid w:val="006712E9"/>
    <w:rsid w:val="00672C4A"/>
    <w:rsid w:val="00673700"/>
    <w:rsid w:val="00675908"/>
    <w:rsid w:val="00675CED"/>
    <w:rsid w:val="00676711"/>
    <w:rsid w:val="00677F99"/>
    <w:rsid w:val="006808C9"/>
    <w:rsid w:val="00682103"/>
    <w:rsid w:val="00682FB2"/>
    <w:rsid w:val="0068354A"/>
    <w:rsid w:val="00684BCC"/>
    <w:rsid w:val="0068505E"/>
    <w:rsid w:val="00685BD2"/>
    <w:rsid w:val="00687156"/>
    <w:rsid w:val="006914B8"/>
    <w:rsid w:val="00692B9A"/>
    <w:rsid w:val="00693CB0"/>
    <w:rsid w:val="00696258"/>
    <w:rsid w:val="00697789"/>
    <w:rsid w:val="00697A5F"/>
    <w:rsid w:val="00697C5C"/>
    <w:rsid w:val="006A18EB"/>
    <w:rsid w:val="006A1B48"/>
    <w:rsid w:val="006A2CDA"/>
    <w:rsid w:val="006A32E6"/>
    <w:rsid w:val="006A3AE4"/>
    <w:rsid w:val="006A4EE0"/>
    <w:rsid w:val="006A53E7"/>
    <w:rsid w:val="006A5B1A"/>
    <w:rsid w:val="006A6106"/>
    <w:rsid w:val="006A6A20"/>
    <w:rsid w:val="006B0932"/>
    <w:rsid w:val="006B2ACB"/>
    <w:rsid w:val="006B3BD4"/>
    <w:rsid w:val="006B5727"/>
    <w:rsid w:val="006B7DBD"/>
    <w:rsid w:val="006C0931"/>
    <w:rsid w:val="006C09E2"/>
    <w:rsid w:val="006C0FE2"/>
    <w:rsid w:val="006C2134"/>
    <w:rsid w:val="006C2F82"/>
    <w:rsid w:val="006C33F5"/>
    <w:rsid w:val="006C41D0"/>
    <w:rsid w:val="006C4416"/>
    <w:rsid w:val="006C4B2E"/>
    <w:rsid w:val="006C5AE8"/>
    <w:rsid w:val="006C7650"/>
    <w:rsid w:val="006C7CDF"/>
    <w:rsid w:val="006D18FA"/>
    <w:rsid w:val="006D1AF9"/>
    <w:rsid w:val="006D3926"/>
    <w:rsid w:val="006D4DFC"/>
    <w:rsid w:val="006D4E97"/>
    <w:rsid w:val="006D6198"/>
    <w:rsid w:val="006D7373"/>
    <w:rsid w:val="006E469E"/>
    <w:rsid w:val="006E64ED"/>
    <w:rsid w:val="006E72D0"/>
    <w:rsid w:val="006E7784"/>
    <w:rsid w:val="006E7D25"/>
    <w:rsid w:val="006F23D8"/>
    <w:rsid w:val="006F3818"/>
    <w:rsid w:val="006F4A25"/>
    <w:rsid w:val="00700FBD"/>
    <w:rsid w:val="00707C55"/>
    <w:rsid w:val="00710F92"/>
    <w:rsid w:val="00713964"/>
    <w:rsid w:val="007141E8"/>
    <w:rsid w:val="0071452C"/>
    <w:rsid w:val="0071522C"/>
    <w:rsid w:val="00716A06"/>
    <w:rsid w:val="007173FD"/>
    <w:rsid w:val="00717F66"/>
    <w:rsid w:val="00720EC3"/>
    <w:rsid w:val="00721FEB"/>
    <w:rsid w:val="0072327B"/>
    <w:rsid w:val="007272DF"/>
    <w:rsid w:val="00730F96"/>
    <w:rsid w:val="00732EF2"/>
    <w:rsid w:val="0073655A"/>
    <w:rsid w:val="00736A37"/>
    <w:rsid w:val="00736ECA"/>
    <w:rsid w:val="00743408"/>
    <w:rsid w:val="007436A7"/>
    <w:rsid w:val="00744D32"/>
    <w:rsid w:val="007477FA"/>
    <w:rsid w:val="00747927"/>
    <w:rsid w:val="00747FFD"/>
    <w:rsid w:val="0075229E"/>
    <w:rsid w:val="00756445"/>
    <w:rsid w:val="0075659C"/>
    <w:rsid w:val="007577D5"/>
    <w:rsid w:val="00760B21"/>
    <w:rsid w:val="00761A0E"/>
    <w:rsid w:val="00762688"/>
    <w:rsid w:val="00762C12"/>
    <w:rsid w:val="007642DE"/>
    <w:rsid w:val="00765228"/>
    <w:rsid w:val="00766D22"/>
    <w:rsid w:val="0076702D"/>
    <w:rsid w:val="007678F4"/>
    <w:rsid w:val="007722DD"/>
    <w:rsid w:val="0077465F"/>
    <w:rsid w:val="00774F48"/>
    <w:rsid w:val="00776018"/>
    <w:rsid w:val="007769B5"/>
    <w:rsid w:val="0078047B"/>
    <w:rsid w:val="00782C4B"/>
    <w:rsid w:val="007840A9"/>
    <w:rsid w:val="00785BB5"/>
    <w:rsid w:val="00786BB1"/>
    <w:rsid w:val="00787FAF"/>
    <w:rsid w:val="007907CE"/>
    <w:rsid w:val="0079525D"/>
    <w:rsid w:val="007953B5"/>
    <w:rsid w:val="00795416"/>
    <w:rsid w:val="00795CEB"/>
    <w:rsid w:val="00796169"/>
    <w:rsid w:val="007966B8"/>
    <w:rsid w:val="00797FE4"/>
    <w:rsid w:val="007A01A8"/>
    <w:rsid w:val="007A039F"/>
    <w:rsid w:val="007A642E"/>
    <w:rsid w:val="007B0DB1"/>
    <w:rsid w:val="007B1DB5"/>
    <w:rsid w:val="007B474E"/>
    <w:rsid w:val="007B6792"/>
    <w:rsid w:val="007B7799"/>
    <w:rsid w:val="007C0113"/>
    <w:rsid w:val="007C1863"/>
    <w:rsid w:val="007C26C9"/>
    <w:rsid w:val="007C51CA"/>
    <w:rsid w:val="007C6EB0"/>
    <w:rsid w:val="007D1F80"/>
    <w:rsid w:val="007D2870"/>
    <w:rsid w:val="007D70F0"/>
    <w:rsid w:val="007D7623"/>
    <w:rsid w:val="007E03AC"/>
    <w:rsid w:val="007E0437"/>
    <w:rsid w:val="007E11F5"/>
    <w:rsid w:val="007E13D9"/>
    <w:rsid w:val="007E2C19"/>
    <w:rsid w:val="007E402D"/>
    <w:rsid w:val="007E46DC"/>
    <w:rsid w:val="007E5FDC"/>
    <w:rsid w:val="007F1410"/>
    <w:rsid w:val="007F254A"/>
    <w:rsid w:val="007F2A90"/>
    <w:rsid w:val="007F2E9D"/>
    <w:rsid w:val="007F4BEC"/>
    <w:rsid w:val="007F5AA8"/>
    <w:rsid w:val="007F6D06"/>
    <w:rsid w:val="007F71D1"/>
    <w:rsid w:val="008003B9"/>
    <w:rsid w:val="00800604"/>
    <w:rsid w:val="008015F4"/>
    <w:rsid w:val="00801CF6"/>
    <w:rsid w:val="00801ED7"/>
    <w:rsid w:val="00802225"/>
    <w:rsid w:val="00802D8A"/>
    <w:rsid w:val="008030A1"/>
    <w:rsid w:val="00804D03"/>
    <w:rsid w:val="00804E2B"/>
    <w:rsid w:val="00805302"/>
    <w:rsid w:val="0080640A"/>
    <w:rsid w:val="008106F8"/>
    <w:rsid w:val="0081623C"/>
    <w:rsid w:val="00816371"/>
    <w:rsid w:val="00816731"/>
    <w:rsid w:val="008173B4"/>
    <w:rsid w:val="0082015D"/>
    <w:rsid w:val="00821722"/>
    <w:rsid w:val="00822894"/>
    <w:rsid w:val="008232E5"/>
    <w:rsid w:val="00833BC2"/>
    <w:rsid w:val="00835AAF"/>
    <w:rsid w:val="00837328"/>
    <w:rsid w:val="00842002"/>
    <w:rsid w:val="00842149"/>
    <w:rsid w:val="00846F91"/>
    <w:rsid w:val="00851214"/>
    <w:rsid w:val="008514EC"/>
    <w:rsid w:val="00853393"/>
    <w:rsid w:val="00855E41"/>
    <w:rsid w:val="00856AFA"/>
    <w:rsid w:val="00861217"/>
    <w:rsid w:val="008623EC"/>
    <w:rsid w:val="00863123"/>
    <w:rsid w:val="0086329D"/>
    <w:rsid w:val="008632DB"/>
    <w:rsid w:val="00873DA9"/>
    <w:rsid w:val="00873E52"/>
    <w:rsid w:val="0087503A"/>
    <w:rsid w:val="00875542"/>
    <w:rsid w:val="00877947"/>
    <w:rsid w:val="00882A05"/>
    <w:rsid w:val="0088409C"/>
    <w:rsid w:val="008842A0"/>
    <w:rsid w:val="00890C72"/>
    <w:rsid w:val="00892282"/>
    <w:rsid w:val="00893122"/>
    <w:rsid w:val="008937F6"/>
    <w:rsid w:val="008943EB"/>
    <w:rsid w:val="00896705"/>
    <w:rsid w:val="00896C67"/>
    <w:rsid w:val="008A0138"/>
    <w:rsid w:val="008A06CF"/>
    <w:rsid w:val="008A1D5D"/>
    <w:rsid w:val="008A40E2"/>
    <w:rsid w:val="008A4C75"/>
    <w:rsid w:val="008A5761"/>
    <w:rsid w:val="008A59F8"/>
    <w:rsid w:val="008A5CA2"/>
    <w:rsid w:val="008A6282"/>
    <w:rsid w:val="008A702B"/>
    <w:rsid w:val="008A7EA6"/>
    <w:rsid w:val="008B114F"/>
    <w:rsid w:val="008B212C"/>
    <w:rsid w:val="008B269D"/>
    <w:rsid w:val="008B2946"/>
    <w:rsid w:val="008B367F"/>
    <w:rsid w:val="008B4E92"/>
    <w:rsid w:val="008B7EAB"/>
    <w:rsid w:val="008C0D8C"/>
    <w:rsid w:val="008C12F4"/>
    <w:rsid w:val="008C3000"/>
    <w:rsid w:val="008C32DA"/>
    <w:rsid w:val="008C5C11"/>
    <w:rsid w:val="008D09ED"/>
    <w:rsid w:val="008D14F8"/>
    <w:rsid w:val="008D219D"/>
    <w:rsid w:val="008D482F"/>
    <w:rsid w:val="008D4A76"/>
    <w:rsid w:val="008E09DC"/>
    <w:rsid w:val="008E2160"/>
    <w:rsid w:val="008E3176"/>
    <w:rsid w:val="008E50D7"/>
    <w:rsid w:val="008F0295"/>
    <w:rsid w:val="008F133E"/>
    <w:rsid w:val="008F1940"/>
    <w:rsid w:val="008F2A5E"/>
    <w:rsid w:val="008F33D1"/>
    <w:rsid w:val="008F36CE"/>
    <w:rsid w:val="008F3D85"/>
    <w:rsid w:val="008F69EC"/>
    <w:rsid w:val="008F6C91"/>
    <w:rsid w:val="0090020A"/>
    <w:rsid w:val="009012B1"/>
    <w:rsid w:val="00901DF3"/>
    <w:rsid w:val="009021EA"/>
    <w:rsid w:val="009060F9"/>
    <w:rsid w:val="00906647"/>
    <w:rsid w:val="00907107"/>
    <w:rsid w:val="00907496"/>
    <w:rsid w:val="009102BD"/>
    <w:rsid w:val="0091110F"/>
    <w:rsid w:val="00912145"/>
    <w:rsid w:val="00913DD1"/>
    <w:rsid w:val="009141D1"/>
    <w:rsid w:val="009152A4"/>
    <w:rsid w:val="009166DD"/>
    <w:rsid w:val="0091722C"/>
    <w:rsid w:val="00921299"/>
    <w:rsid w:val="00922F1B"/>
    <w:rsid w:val="00924279"/>
    <w:rsid w:val="009243D8"/>
    <w:rsid w:val="00930CD7"/>
    <w:rsid w:val="00931B1F"/>
    <w:rsid w:val="00932814"/>
    <w:rsid w:val="009329D2"/>
    <w:rsid w:val="00933EAC"/>
    <w:rsid w:val="00934529"/>
    <w:rsid w:val="009413E7"/>
    <w:rsid w:val="0094734F"/>
    <w:rsid w:val="009529AD"/>
    <w:rsid w:val="00953F4A"/>
    <w:rsid w:val="00953F61"/>
    <w:rsid w:val="00954B43"/>
    <w:rsid w:val="00954C70"/>
    <w:rsid w:val="00955E09"/>
    <w:rsid w:val="009575E6"/>
    <w:rsid w:val="009665E0"/>
    <w:rsid w:val="0096686E"/>
    <w:rsid w:val="00967EF8"/>
    <w:rsid w:val="00971D9B"/>
    <w:rsid w:val="00972508"/>
    <w:rsid w:val="00972D93"/>
    <w:rsid w:val="009734D0"/>
    <w:rsid w:val="00975F6F"/>
    <w:rsid w:val="00976FA8"/>
    <w:rsid w:val="00980463"/>
    <w:rsid w:val="00984CC6"/>
    <w:rsid w:val="00985770"/>
    <w:rsid w:val="00987202"/>
    <w:rsid w:val="00987997"/>
    <w:rsid w:val="00990C8B"/>
    <w:rsid w:val="00990E05"/>
    <w:rsid w:val="00997A87"/>
    <w:rsid w:val="009A0786"/>
    <w:rsid w:val="009A2C2F"/>
    <w:rsid w:val="009B0FCC"/>
    <w:rsid w:val="009B2DEC"/>
    <w:rsid w:val="009B34CC"/>
    <w:rsid w:val="009B42E9"/>
    <w:rsid w:val="009B4535"/>
    <w:rsid w:val="009B55C7"/>
    <w:rsid w:val="009B6275"/>
    <w:rsid w:val="009B6CDB"/>
    <w:rsid w:val="009B6E3E"/>
    <w:rsid w:val="009C1758"/>
    <w:rsid w:val="009C3624"/>
    <w:rsid w:val="009C6B96"/>
    <w:rsid w:val="009D097D"/>
    <w:rsid w:val="009D1B3E"/>
    <w:rsid w:val="009D2ADD"/>
    <w:rsid w:val="009D3BC1"/>
    <w:rsid w:val="009D6628"/>
    <w:rsid w:val="009D6B1C"/>
    <w:rsid w:val="009E08AE"/>
    <w:rsid w:val="009E133F"/>
    <w:rsid w:val="009E1FD4"/>
    <w:rsid w:val="009E2D94"/>
    <w:rsid w:val="009E2F59"/>
    <w:rsid w:val="009E30C1"/>
    <w:rsid w:val="009E5983"/>
    <w:rsid w:val="009F0A2C"/>
    <w:rsid w:val="009F3022"/>
    <w:rsid w:val="009F413E"/>
    <w:rsid w:val="009F4A7D"/>
    <w:rsid w:val="00A054CB"/>
    <w:rsid w:val="00A05B07"/>
    <w:rsid w:val="00A05FB7"/>
    <w:rsid w:val="00A07F07"/>
    <w:rsid w:val="00A1117F"/>
    <w:rsid w:val="00A11258"/>
    <w:rsid w:val="00A11794"/>
    <w:rsid w:val="00A133A3"/>
    <w:rsid w:val="00A14288"/>
    <w:rsid w:val="00A147FC"/>
    <w:rsid w:val="00A1745A"/>
    <w:rsid w:val="00A250FB"/>
    <w:rsid w:val="00A3099A"/>
    <w:rsid w:val="00A319D1"/>
    <w:rsid w:val="00A36925"/>
    <w:rsid w:val="00A37634"/>
    <w:rsid w:val="00A4169B"/>
    <w:rsid w:val="00A41CC2"/>
    <w:rsid w:val="00A4292D"/>
    <w:rsid w:val="00A432ED"/>
    <w:rsid w:val="00A442B5"/>
    <w:rsid w:val="00A44B3D"/>
    <w:rsid w:val="00A5175D"/>
    <w:rsid w:val="00A51957"/>
    <w:rsid w:val="00A51DC9"/>
    <w:rsid w:val="00A52CF0"/>
    <w:rsid w:val="00A5343D"/>
    <w:rsid w:val="00A55FF4"/>
    <w:rsid w:val="00A609EB"/>
    <w:rsid w:val="00A65B4B"/>
    <w:rsid w:val="00A665B7"/>
    <w:rsid w:val="00A70CBB"/>
    <w:rsid w:val="00A72684"/>
    <w:rsid w:val="00A72AFB"/>
    <w:rsid w:val="00A750B0"/>
    <w:rsid w:val="00A778ED"/>
    <w:rsid w:val="00A8082C"/>
    <w:rsid w:val="00A83F3E"/>
    <w:rsid w:val="00A907DC"/>
    <w:rsid w:val="00A92146"/>
    <w:rsid w:val="00A93164"/>
    <w:rsid w:val="00A93ED8"/>
    <w:rsid w:val="00AA002A"/>
    <w:rsid w:val="00AA14DA"/>
    <w:rsid w:val="00AA1FD8"/>
    <w:rsid w:val="00AA2DB5"/>
    <w:rsid w:val="00AA398A"/>
    <w:rsid w:val="00AA5870"/>
    <w:rsid w:val="00AA6BB3"/>
    <w:rsid w:val="00AB3D67"/>
    <w:rsid w:val="00AB3E0C"/>
    <w:rsid w:val="00AB4299"/>
    <w:rsid w:val="00AB55E3"/>
    <w:rsid w:val="00AB5683"/>
    <w:rsid w:val="00AB6623"/>
    <w:rsid w:val="00AB7731"/>
    <w:rsid w:val="00AC040C"/>
    <w:rsid w:val="00AC155D"/>
    <w:rsid w:val="00AC20CE"/>
    <w:rsid w:val="00AC2DC4"/>
    <w:rsid w:val="00AC52E4"/>
    <w:rsid w:val="00AC53F8"/>
    <w:rsid w:val="00AC5515"/>
    <w:rsid w:val="00AC5AF4"/>
    <w:rsid w:val="00AC5FCC"/>
    <w:rsid w:val="00AC694C"/>
    <w:rsid w:val="00AC742C"/>
    <w:rsid w:val="00AD0791"/>
    <w:rsid w:val="00AD10CB"/>
    <w:rsid w:val="00AD10E9"/>
    <w:rsid w:val="00AD4704"/>
    <w:rsid w:val="00AD4BA4"/>
    <w:rsid w:val="00AD6A7F"/>
    <w:rsid w:val="00AD7F13"/>
    <w:rsid w:val="00AE06D3"/>
    <w:rsid w:val="00AE183C"/>
    <w:rsid w:val="00AE1A83"/>
    <w:rsid w:val="00AE2CD3"/>
    <w:rsid w:val="00AE33DD"/>
    <w:rsid w:val="00AE37AB"/>
    <w:rsid w:val="00AE393D"/>
    <w:rsid w:val="00AE4CCF"/>
    <w:rsid w:val="00AE4FE2"/>
    <w:rsid w:val="00AE508F"/>
    <w:rsid w:val="00AE627E"/>
    <w:rsid w:val="00AF2202"/>
    <w:rsid w:val="00AF5FD3"/>
    <w:rsid w:val="00AF66B3"/>
    <w:rsid w:val="00AF670E"/>
    <w:rsid w:val="00AF7727"/>
    <w:rsid w:val="00B00DFA"/>
    <w:rsid w:val="00B00F25"/>
    <w:rsid w:val="00B0240C"/>
    <w:rsid w:val="00B03036"/>
    <w:rsid w:val="00B03B05"/>
    <w:rsid w:val="00B05724"/>
    <w:rsid w:val="00B05BFE"/>
    <w:rsid w:val="00B063CB"/>
    <w:rsid w:val="00B06AFB"/>
    <w:rsid w:val="00B12021"/>
    <w:rsid w:val="00B1371B"/>
    <w:rsid w:val="00B143BF"/>
    <w:rsid w:val="00B14ECD"/>
    <w:rsid w:val="00B17199"/>
    <w:rsid w:val="00B22012"/>
    <w:rsid w:val="00B22B51"/>
    <w:rsid w:val="00B26BB1"/>
    <w:rsid w:val="00B27216"/>
    <w:rsid w:val="00B3031F"/>
    <w:rsid w:val="00B41252"/>
    <w:rsid w:val="00B42B5C"/>
    <w:rsid w:val="00B42E06"/>
    <w:rsid w:val="00B44E0C"/>
    <w:rsid w:val="00B44F16"/>
    <w:rsid w:val="00B4698F"/>
    <w:rsid w:val="00B47C34"/>
    <w:rsid w:val="00B47EBF"/>
    <w:rsid w:val="00B511CB"/>
    <w:rsid w:val="00B5292A"/>
    <w:rsid w:val="00B52C9A"/>
    <w:rsid w:val="00B52FBB"/>
    <w:rsid w:val="00B5391D"/>
    <w:rsid w:val="00B54705"/>
    <w:rsid w:val="00B54C53"/>
    <w:rsid w:val="00B57C30"/>
    <w:rsid w:val="00B57F6F"/>
    <w:rsid w:val="00B608CE"/>
    <w:rsid w:val="00B60D47"/>
    <w:rsid w:val="00B615DE"/>
    <w:rsid w:val="00B7126C"/>
    <w:rsid w:val="00B71B79"/>
    <w:rsid w:val="00B73D50"/>
    <w:rsid w:val="00B7471B"/>
    <w:rsid w:val="00B756AC"/>
    <w:rsid w:val="00B76EAC"/>
    <w:rsid w:val="00B8156D"/>
    <w:rsid w:val="00B82DDB"/>
    <w:rsid w:val="00B82DDE"/>
    <w:rsid w:val="00B87B51"/>
    <w:rsid w:val="00B87E3E"/>
    <w:rsid w:val="00B9161F"/>
    <w:rsid w:val="00B94AC5"/>
    <w:rsid w:val="00B95348"/>
    <w:rsid w:val="00B960E0"/>
    <w:rsid w:val="00B9783D"/>
    <w:rsid w:val="00BA0624"/>
    <w:rsid w:val="00BA3386"/>
    <w:rsid w:val="00BA39DA"/>
    <w:rsid w:val="00BA52D4"/>
    <w:rsid w:val="00BA56F8"/>
    <w:rsid w:val="00BA7E46"/>
    <w:rsid w:val="00BB0778"/>
    <w:rsid w:val="00BB1DF4"/>
    <w:rsid w:val="00BB405B"/>
    <w:rsid w:val="00BB640F"/>
    <w:rsid w:val="00BB68F9"/>
    <w:rsid w:val="00BC2024"/>
    <w:rsid w:val="00BC4C1E"/>
    <w:rsid w:val="00BD0136"/>
    <w:rsid w:val="00BD06A9"/>
    <w:rsid w:val="00BD1426"/>
    <w:rsid w:val="00BD18F2"/>
    <w:rsid w:val="00BD29DD"/>
    <w:rsid w:val="00BD2FD4"/>
    <w:rsid w:val="00BD564C"/>
    <w:rsid w:val="00BD5DF6"/>
    <w:rsid w:val="00BD5F66"/>
    <w:rsid w:val="00BD7997"/>
    <w:rsid w:val="00BE2BD3"/>
    <w:rsid w:val="00BE3A9E"/>
    <w:rsid w:val="00BE41D4"/>
    <w:rsid w:val="00BE604D"/>
    <w:rsid w:val="00BE617C"/>
    <w:rsid w:val="00BE68AD"/>
    <w:rsid w:val="00BE7F0B"/>
    <w:rsid w:val="00BF4B95"/>
    <w:rsid w:val="00BF66CB"/>
    <w:rsid w:val="00C01F9F"/>
    <w:rsid w:val="00C022C5"/>
    <w:rsid w:val="00C0378C"/>
    <w:rsid w:val="00C03E0A"/>
    <w:rsid w:val="00C04CD2"/>
    <w:rsid w:val="00C051D3"/>
    <w:rsid w:val="00C07585"/>
    <w:rsid w:val="00C0770F"/>
    <w:rsid w:val="00C07F89"/>
    <w:rsid w:val="00C10B9E"/>
    <w:rsid w:val="00C10C9C"/>
    <w:rsid w:val="00C12529"/>
    <w:rsid w:val="00C14259"/>
    <w:rsid w:val="00C142B8"/>
    <w:rsid w:val="00C14C3D"/>
    <w:rsid w:val="00C1590B"/>
    <w:rsid w:val="00C15C8A"/>
    <w:rsid w:val="00C15CE8"/>
    <w:rsid w:val="00C16E14"/>
    <w:rsid w:val="00C21E61"/>
    <w:rsid w:val="00C22513"/>
    <w:rsid w:val="00C23275"/>
    <w:rsid w:val="00C23A51"/>
    <w:rsid w:val="00C23E23"/>
    <w:rsid w:val="00C24D80"/>
    <w:rsid w:val="00C2527F"/>
    <w:rsid w:val="00C25E0C"/>
    <w:rsid w:val="00C318AF"/>
    <w:rsid w:val="00C324AA"/>
    <w:rsid w:val="00C33121"/>
    <w:rsid w:val="00C3369A"/>
    <w:rsid w:val="00C35F01"/>
    <w:rsid w:val="00C41DA5"/>
    <w:rsid w:val="00C42014"/>
    <w:rsid w:val="00C43195"/>
    <w:rsid w:val="00C44619"/>
    <w:rsid w:val="00C45C27"/>
    <w:rsid w:val="00C47408"/>
    <w:rsid w:val="00C50F11"/>
    <w:rsid w:val="00C5134C"/>
    <w:rsid w:val="00C5166F"/>
    <w:rsid w:val="00C51AB7"/>
    <w:rsid w:val="00C54AEE"/>
    <w:rsid w:val="00C54CE7"/>
    <w:rsid w:val="00C55CDE"/>
    <w:rsid w:val="00C5603C"/>
    <w:rsid w:val="00C5616F"/>
    <w:rsid w:val="00C5718B"/>
    <w:rsid w:val="00C57635"/>
    <w:rsid w:val="00C57966"/>
    <w:rsid w:val="00C609CE"/>
    <w:rsid w:val="00C61C26"/>
    <w:rsid w:val="00C627E6"/>
    <w:rsid w:val="00C63541"/>
    <w:rsid w:val="00C63911"/>
    <w:rsid w:val="00C6469C"/>
    <w:rsid w:val="00C64824"/>
    <w:rsid w:val="00C6654F"/>
    <w:rsid w:val="00C66E12"/>
    <w:rsid w:val="00C6730F"/>
    <w:rsid w:val="00C70710"/>
    <w:rsid w:val="00C71072"/>
    <w:rsid w:val="00C72D8A"/>
    <w:rsid w:val="00C75E7B"/>
    <w:rsid w:val="00C8088E"/>
    <w:rsid w:val="00C80E10"/>
    <w:rsid w:val="00C810EE"/>
    <w:rsid w:val="00C81F04"/>
    <w:rsid w:val="00C83204"/>
    <w:rsid w:val="00C839AA"/>
    <w:rsid w:val="00C84B69"/>
    <w:rsid w:val="00C86468"/>
    <w:rsid w:val="00C872C8"/>
    <w:rsid w:val="00C87390"/>
    <w:rsid w:val="00C92622"/>
    <w:rsid w:val="00C94566"/>
    <w:rsid w:val="00C94ECA"/>
    <w:rsid w:val="00C966C0"/>
    <w:rsid w:val="00C96E2D"/>
    <w:rsid w:val="00CA00C5"/>
    <w:rsid w:val="00CA1A8C"/>
    <w:rsid w:val="00CA34F1"/>
    <w:rsid w:val="00CA457A"/>
    <w:rsid w:val="00CA46EC"/>
    <w:rsid w:val="00CA739B"/>
    <w:rsid w:val="00CB1F88"/>
    <w:rsid w:val="00CB2242"/>
    <w:rsid w:val="00CB4137"/>
    <w:rsid w:val="00CB4AB0"/>
    <w:rsid w:val="00CB5474"/>
    <w:rsid w:val="00CB6511"/>
    <w:rsid w:val="00CC0A99"/>
    <w:rsid w:val="00CC1B41"/>
    <w:rsid w:val="00CC204B"/>
    <w:rsid w:val="00CC2AA2"/>
    <w:rsid w:val="00CC2EEF"/>
    <w:rsid w:val="00CC3A40"/>
    <w:rsid w:val="00CC4773"/>
    <w:rsid w:val="00CC4E5B"/>
    <w:rsid w:val="00CC5423"/>
    <w:rsid w:val="00CC7CFA"/>
    <w:rsid w:val="00CC7DFD"/>
    <w:rsid w:val="00CD2781"/>
    <w:rsid w:val="00CD3B43"/>
    <w:rsid w:val="00CD5881"/>
    <w:rsid w:val="00CD6810"/>
    <w:rsid w:val="00CE0635"/>
    <w:rsid w:val="00CE0B38"/>
    <w:rsid w:val="00CE175C"/>
    <w:rsid w:val="00CE20F9"/>
    <w:rsid w:val="00CE2BAB"/>
    <w:rsid w:val="00CE2FF1"/>
    <w:rsid w:val="00CE32D2"/>
    <w:rsid w:val="00CE425B"/>
    <w:rsid w:val="00CE4925"/>
    <w:rsid w:val="00CE76AB"/>
    <w:rsid w:val="00CF0BB9"/>
    <w:rsid w:val="00CF2324"/>
    <w:rsid w:val="00CF3123"/>
    <w:rsid w:val="00CF5F6C"/>
    <w:rsid w:val="00D0224A"/>
    <w:rsid w:val="00D02B96"/>
    <w:rsid w:val="00D04CF4"/>
    <w:rsid w:val="00D06F46"/>
    <w:rsid w:val="00D07B76"/>
    <w:rsid w:val="00D07B95"/>
    <w:rsid w:val="00D10B62"/>
    <w:rsid w:val="00D12F46"/>
    <w:rsid w:val="00D1512A"/>
    <w:rsid w:val="00D21182"/>
    <w:rsid w:val="00D2329D"/>
    <w:rsid w:val="00D232C9"/>
    <w:rsid w:val="00D23FB5"/>
    <w:rsid w:val="00D25467"/>
    <w:rsid w:val="00D25861"/>
    <w:rsid w:val="00D25DE2"/>
    <w:rsid w:val="00D2671C"/>
    <w:rsid w:val="00D26EEC"/>
    <w:rsid w:val="00D3088C"/>
    <w:rsid w:val="00D3112A"/>
    <w:rsid w:val="00D3144E"/>
    <w:rsid w:val="00D33BD4"/>
    <w:rsid w:val="00D33C21"/>
    <w:rsid w:val="00D34056"/>
    <w:rsid w:val="00D344A9"/>
    <w:rsid w:val="00D361C4"/>
    <w:rsid w:val="00D363A3"/>
    <w:rsid w:val="00D3679B"/>
    <w:rsid w:val="00D40329"/>
    <w:rsid w:val="00D41BA3"/>
    <w:rsid w:val="00D420C3"/>
    <w:rsid w:val="00D426BF"/>
    <w:rsid w:val="00D44622"/>
    <w:rsid w:val="00D44A04"/>
    <w:rsid w:val="00D4580E"/>
    <w:rsid w:val="00D46B5F"/>
    <w:rsid w:val="00D50121"/>
    <w:rsid w:val="00D50A5B"/>
    <w:rsid w:val="00D50E4A"/>
    <w:rsid w:val="00D516C0"/>
    <w:rsid w:val="00D52E94"/>
    <w:rsid w:val="00D54513"/>
    <w:rsid w:val="00D546AC"/>
    <w:rsid w:val="00D54B96"/>
    <w:rsid w:val="00D55854"/>
    <w:rsid w:val="00D61498"/>
    <w:rsid w:val="00D630DB"/>
    <w:rsid w:val="00D63470"/>
    <w:rsid w:val="00D634C1"/>
    <w:rsid w:val="00D67954"/>
    <w:rsid w:val="00D67E7B"/>
    <w:rsid w:val="00D67E85"/>
    <w:rsid w:val="00D70248"/>
    <w:rsid w:val="00D70973"/>
    <w:rsid w:val="00D713C6"/>
    <w:rsid w:val="00D71DFC"/>
    <w:rsid w:val="00D77670"/>
    <w:rsid w:val="00D77C51"/>
    <w:rsid w:val="00D80692"/>
    <w:rsid w:val="00D808CE"/>
    <w:rsid w:val="00D80F15"/>
    <w:rsid w:val="00D820E2"/>
    <w:rsid w:val="00D823B1"/>
    <w:rsid w:val="00D84DA3"/>
    <w:rsid w:val="00D84F33"/>
    <w:rsid w:val="00D90DAB"/>
    <w:rsid w:val="00D91F54"/>
    <w:rsid w:val="00D921FF"/>
    <w:rsid w:val="00D9555F"/>
    <w:rsid w:val="00D9574B"/>
    <w:rsid w:val="00D95C93"/>
    <w:rsid w:val="00D970E1"/>
    <w:rsid w:val="00DA20E4"/>
    <w:rsid w:val="00DA7A1F"/>
    <w:rsid w:val="00DB0DE8"/>
    <w:rsid w:val="00DB1490"/>
    <w:rsid w:val="00DB26E4"/>
    <w:rsid w:val="00DB2834"/>
    <w:rsid w:val="00DB40E8"/>
    <w:rsid w:val="00DB45AD"/>
    <w:rsid w:val="00DB56DD"/>
    <w:rsid w:val="00DB7525"/>
    <w:rsid w:val="00DB7E3A"/>
    <w:rsid w:val="00DC0341"/>
    <w:rsid w:val="00DC3C75"/>
    <w:rsid w:val="00DC4954"/>
    <w:rsid w:val="00DC6593"/>
    <w:rsid w:val="00DD4B0D"/>
    <w:rsid w:val="00DD52B7"/>
    <w:rsid w:val="00DD56E1"/>
    <w:rsid w:val="00DE07E3"/>
    <w:rsid w:val="00DE1491"/>
    <w:rsid w:val="00DE2C26"/>
    <w:rsid w:val="00DE3258"/>
    <w:rsid w:val="00DE513B"/>
    <w:rsid w:val="00DE71F8"/>
    <w:rsid w:val="00DE7567"/>
    <w:rsid w:val="00DF0265"/>
    <w:rsid w:val="00DF16F1"/>
    <w:rsid w:val="00DF1806"/>
    <w:rsid w:val="00DF581B"/>
    <w:rsid w:val="00DF5886"/>
    <w:rsid w:val="00DF5BA9"/>
    <w:rsid w:val="00DF5BFF"/>
    <w:rsid w:val="00DF6EC6"/>
    <w:rsid w:val="00DF754D"/>
    <w:rsid w:val="00DF7C5D"/>
    <w:rsid w:val="00E0038D"/>
    <w:rsid w:val="00E01AEF"/>
    <w:rsid w:val="00E01C1A"/>
    <w:rsid w:val="00E01CD1"/>
    <w:rsid w:val="00E020E6"/>
    <w:rsid w:val="00E0349A"/>
    <w:rsid w:val="00E04185"/>
    <w:rsid w:val="00E04212"/>
    <w:rsid w:val="00E07930"/>
    <w:rsid w:val="00E104CC"/>
    <w:rsid w:val="00E11B28"/>
    <w:rsid w:val="00E12F8E"/>
    <w:rsid w:val="00E135D9"/>
    <w:rsid w:val="00E16356"/>
    <w:rsid w:val="00E168BF"/>
    <w:rsid w:val="00E16AD5"/>
    <w:rsid w:val="00E17450"/>
    <w:rsid w:val="00E20F07"/>
    <w:rsid w:val="00E22639"/>
    <w:rsid w:val="00E23C2D"/>
    <w:rsid w:val="00E23F41"/>
    <w:rsid w:val="00E250D1"/>
    <w:rsid w:val="00E26ED4"/>
    <w:rsid w:val="00E30C9C"/>
    <w:rsid w:val="00E3130F"/>
    <w:rsid w:val="00E33553"/>
    <w:rsid w:val="00E3442C"/>
    <w:rsid w:val="00E3639B"/>
    <w:rsid w:val="00E41747"/>
    <w:rsid w:val="00E42ED5"/>
    <w:rsid w:val="00E44F93"/>
    <w:rsid w:val="00E452B3"/>
    <w:rsid w:val="00E468AF"/>
    <w:rsid w:val="00E5105D"/>
    <w:rsid w:val="00E511B3"/>
    <w:rsid w:val="00E51792"/>
    <w:rsid w:val="00E53735"/>
    <w:rsid w:val="00E5474E"/>
    <w:rsid w:val="00E549E8"/>
    <w:rsid w:val="00E56388"/>
    <w:rsid w:val="00E57F1A"/>
    <w:rsid w:val="00E61307"/>
    <w:rsid w:val="00E62AFD"/>
    <w:rsid w:val="00E63AC6"/>
    <w:rsid w:val="00E64F78"/>
    <w:rsid w:val="00E6587F"/>
    <w:rsid w:val="00E66474"/>
    <w:rsid w:val="00E66AD5"/>
    <w:rsid w:val="00E66F75"/>
    <w:rsid w:val="00E72706"/>
    <w:rsid w:val="00E73006"/>
    <w:rsid w:val="00E760F4"/>
    <w:rsid w:val="00E800FB"/>
    <w:rsid w:val="00E809DD"/>
    <w:rsid w:val="00E813D4"/>
    <w:rsid w:val="00E83A28"/>
    <w:rsid w:val="00E851AF"/>
    <w:rsid w:val="00E85AB1"/>
    <w:rsid w:val="00E86816"/>
    <w:rsid w:val="00E86E75"/>
    <w:rsid w:val="00E9098D"/>
    <w:rsid w:val="00E92501"/>
    <w:rsid w:val="00E944BA"/>
    <w:rsid w:val="00E95DCA"/>
    <w:rsid w:val="00EA0D63"/>
    <w:rsid w:val="00EA21E6"/>
    <w:rsid w:val="00EA4896"/>
    <w:rsid w:val="00EA4B42"/>
    <w:rsid w:val="00EA55C6"/>
    <w:rsid w:val="00EA6130"/>
    <w:rsid w:val="00EA7A06"/>
    <w:rsid w:val="00EB0D6B"/>
    <w:rsid w:val="00EB133B"/>
    <w:rsid w:val="00EB6333"/>
    <w:rsid w:val="00EB7903"/>
    <w:rsid w:val="00EC1B23"/>
    <w:rsid w:val="00EC1DF1"/>
    <w:rsid w:val="00EC4257"/>
    <w:rsid w:val="00EC63D9"/>
    <w:rsid w:val="00EC7F0C"/>
    <w:rsid w:val="00ED0211"/>
    <w:rsid w:val="00ED33BC"/>
    <w:rsid w:val="00ED38DB"/>
    <w:rsid w:val="00ED4D21"/>
    <w:rsid w:val="00ED542C"/>
    <w:rsid w:val="00EE0250"/>
    <w:rsid w:val="00EE214F"/>
    <w:rsid w:val="00EE37F8"/>
    <w:rsid w:val="00EE5A7E"/>
    <w:rsid w:val="00EE6185"/>
    <w:rsid w:val="00EE6FB3"/>
    <w:rsid w:val="00EE7426"/>
    <w:rsid w:val="00EE76CC"/>
    <w:rsid w:val="00EF0D75"/>
    <w:rsid w:val="00EF1876"/>
    <w:rsid w:val="00EF1A18"/>
    <w:rsid w:val="00EF41A9"/>
    <w:rsid w:val="00EF41FE"/>
    <w:rsid w:val="00EF4988"/>
    <w:rsid w:val="00EF6325"/>
    <w:rsid w:val="00EF6869"/>
    <w:rsid w:val="00EF7871"/>
    <w:rsid w:val="00EF7C50"/>
    <w:rsid w:val="00F02276"/>
    <w:rsid w:val="00F022B1"/>
    <w:rsid w:val="00F03647"/>
    <w:rsid w:val="00F03AC6"/>
    <w:rsid w:val="00F04EF0"/>
    <w:rsid w:val="00F05E70"/>
    <w:rsid w:val="00F1030A"/>
    <w:rsid w:val="00F1210B"/>
    <w:rsid w:val="00F124D7"/>
    <w:rsid w:val="00F12F80"/>
    <w:rsid w:val="00F13014"/>
    <w:rsid w:val="00F136E5"/>
    <w:rsid w:val="00F13E3E"/>
    <w:rsid w:val="00F1482A"/>
    <w:rsid w:val="00F15BF4"/>
    <w:rsid w:val="00F20957"/>
    <w:rsid w:val="00F24A28"/>
    <w:rsid w:val="00F25935"/>
    <w:rsid w:val="00F25D39"/>
    <w:rsid w:val="00F26074"/>
    <w:rsid w:val="00F300EF"/>
    <w:rsid w:val="00F3337F"/>
    <w:rsid w:val="00F34BD7"/>
    <w:rsid w:val="00F36B98"/>
    <w:rsid w:val="00F370B7"/>
    <w:rsid w:val="00F37E27"/>
    <w:rsid w:val="00F40BF7"/>
    <w:rsid w:val="00F41D1B"/>
    <w:rsid w:val="00F47F16"/>
    <w:rsid w:val="00F50C84"/>
    <w:rsid w:val="00F52F78"/>
    <w:rsid w:val="00F54FA6"/>
    <w:rsid w:val="00F56D54"/>
    <w:rsid w:val="00F61026"/>
    <w:rsid w:val="00F65EA4"/>
    <w:rsid w:val="00F6648B"/>
    <w:rsid w:val="00F66661"/>
    <w:rsid w:val="00F66E8C"/>
    <w:rsid w:val="00F70F08"/>
    <w:rsid w:val="00F731C6"/>
    <w:rsid w:val="00F740D2"/>
    <w:rsid w:val="00F76C98"/>
    <w:rsid w:val="00F76D22"/>
    <w:rsid w:val="00F8346E"/>
    <w:rsid w:val="00F85B2A"/>
    <w:rsid w:val="00F86878"/>
    <w:rsid w:val="00F86DD2"/>
    <w:rsid w:val="00F90976"/>
    <w:rsid w:val="00F925EE"/>
    <w:rsid w:val="00F9631F"/>
    <w:rsid w:val="00F967D4"/>
    <w:rsid w:val="00F96F78"/>
    <w:rsid w:val="00FA0DBD"/>
    <w:rsid w:val="00FA135A"/>
    <w:rsid w:val="00FA2437"/>
    <w:rsid w:val="00FA528B"/>
    <w:rsid w:val="00FA5C30"/>
    <w:rsid w:val="00FA6B39"/>
    <w:rsid w:val="00FA736B"/>
    <w:rsid w:val="00FB0277"/>
    <w:rsid w:val="00FB03A2"/>
    <w:rsid w:val="00FB16EA"/>
    <w:rsid w:val="00FB1985"/>
    <w:rsid w:val="00FB201F"/>
    <w:rsid w:val="00FB27F3"/>
    <w:rsid w:val="00FB3706"/>
    <w:rsid w:val="00FB4289"/>
    <w:rsid w:val="00FC3F22"/>
    <w:rsid w:val="00FC421C"/>
    <w:rsid w:val="00FC4F4D"/>
    <w:rsid w:val="00FC5637"/>
    <w:rsid w:val="00FC59A9"/>
    <w:rsid w:val="00FC6908"/>
    <w:rsid w:val="00FC7AAA"/>
    <w:rsid w:val="00FD2696"/>
    <w:rsid w:val="00FD320B"/>
    <w:rsid w:val="00FD3A53"/>
    <w:rsid w:val="00FD68F0"/>
    <w:rsid w:val="00FD6F4A"/>
    <w:rsid w:val="00FD6FAB"/>
    <w:rsid w:val="00FD78F3"/>
    <w:rsid w:val="00FE0A40"/>
    <w:rsid w:val="00FE1973"/>
    <w:rsid w:val="00FE4353"/>
    <w:rsid w:val="00FE7789"/>
    <w:rsid w:val="00FF203A"/>
    <w:rsid w:val="00FF37F8"/>
    <w:rsid w:val="00FF45F1"/>
    <w:rsid w:val="00FF59DB"/>
    <w:rsid w:val="00FF5C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EB0EE"/>
  <w15:docId w15:val="{469E44EA-14D9-44F8-B56B-6F86CBA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szCs w:val="24"/>
    </w:rPr>
  </w:style>
  <w:style w:type="paragraph" w:styleId="Titre1">
    <w:name w:val="heading 1"/>
    <w:basedOn w:val="Normal"/>
    <w:next w:val="Normal"/>
    <w:link w:val="Titre1Car"/>
    <w:qFormat/>
    <w:rsid w:val="00C81F04"/>
    <w:pPr>
      <w:keepNext/>
      <w:keepLines/>
      <w:numPr>
        <w:numId w:val="3"/>
      </w:numPr>
      <w:pBdr>
        <w:top w:val="single" w:sz="4" w:space="1" w:color="244583"/>
        <w:left w:val="single" w:sz="4" w:space="4" w:color="244583"/>
        <w:bottom w:val="single" w:sz="4" w:space="1" w:color="244583"/>
        <w:right w:val="single" w:sz="4" w:space="4" w:color="244583"/>
      </w:pBdr>
      <w:spacing w:before="480"/>
      <w:outlineLvl w:val="0"/>
    </w:pPr>
    <w:rPr>
      <w:rFonts w:asciiTheme="majorHAnsi" w:eastAsiaTheme="majorEastAsia" w:hAnsiTheme="majorHAnsi" w:cstheme="majorBidi"/>
      <w:b/>
      <w:bCs w:val="0"/>
      <w:color w:val="365F91" w:themeColor="accent1" w:themeShade="BF"/>
      <w:sz w:val="28"/>
      <w:szCs w:val="28"/>
    </w:rPr>
  </w:style>
  <w:style w:type="paragraph" w:styleId="Titre2">
    <w:name w:val="heading 2"/>
    <w:basedOn w:val="Normal"/>
    <w:next w:val="Normal"/>
    <w:link w:val="Titre2Car"/>
    <w:qFormat/>
    <w:rsid w:val="000B1D04"/>
    <w:pPr>
      <w:keepNext/>
      <w:numPr>
        <w:ilvl w:val="1"/>
        <w:numId w:val="3"/>
      </w:numPr>
      <w:ind w:right="1614"/>
      <w:jc w:val="both"/>
      <w:outlineLvl w:val="1"/>
    </w:pPr>
    <w:rPr>
      <w:rFonts w:asciiTheme="minorHAnsi" w:hAnsiTheme="minorHAnsi" w:cs="Arial"/>
      <w:b/>
      <w:bCs w:val="0"/>
      <w:sz w:val="24"/>
      <w:u w:val="single"/>
    </w:rPr>
  </w:style>
  <w:style w:type="paragraph" w:styleId="Titre30">
    <w:name w:val="heading 3"/>
    <w:basedOn w:val="Normal"/>
    <w:next w:val="Normal"/>
    <w:qFormat/>
    <w:pPr>
      <w:keepNext/>
      <w:numPr>
        <w:ilvl w:val="2"/>
        <w:numId w:val="3"/>
      </w:numPr>
      <w:outlineLvl w:val="2"/>
    </w:pPr>
    <w:rPr>
      <w:rFonts w:ascii="Times New Roman" w:hAnsi="Times New Roman"/>
      <w:b/>
      <w:bCs w:val="0"/>
      <w:sz w:val="24"/>
    </w:rPr>
  </w:style>
  <w:style w:type="paragraph" w:styleId="Titre4">
    <w:name w:val="heading 4"/>
    <w:basedOn w:val="Normal"/>
    <w:next w:val="Normal"/>
    <w:qFormat/>
    <w:pPr>
      <w:keepNext/>
      <w:numPr>
        <w:ilvl w:val="3"/>
        <w:numId w:val="3"/>
      </w:numPr>
      <w:outlineLvl w:val="3"/>
    </w:pPr>
    <w:rPr>
      <w:rFonts w:cs="Arial"/>
      <w:b/>
      <w:bCs w:val="0"/>
      <w:u w:val="single"/>
    </w:rPr>
  </w:style>
  <w:style w:type="paragraph" w:styleId="Titre5">
    <w:name w:val="heading 5"/>
    <w:basedOn w:val="Normal"/>
    <w:next w:val="Normal"/>
    <w:qFormat/>
    <w:pPr>
      <w:keepNext/>
      <w:numPr>
        <w:ilvl w:val="4"/>
        <w:numId w:val="3"/>
      </w:numPr>
      <w:jc w:val="both"/>
      <w:outlineLvl w:val="4"/>
    </w:pPr>
    <w:rPr>
      <w:rFonts w:ascii="Times New Roman" w:hAnsi="Times New Roman"/>
      <w:b/>
      <w:bCs w:val="0"/>
      <w:sz w:val="24"/>
    </w:rPr>
  </w:style>
  <w:style w:type="paragraph" w:styleId="Titre6">
    <w:name w:val="heading 6"/>
    <w:basedOn w:val="Normal"/>
    <w:next w:val="Normal"/>
    <w:qFormat/>
    <w:pPr>
      <w:keepNext/>
      <w:numPr>
        <w:ilvl w:val="5"/>
        <w:numId w:val="3"/>
      </w:numPr>
      <w:jc w:val="both"/>
      <w:outlineLvl w:val="5"/>
    </w:pPr>
    <w:rPr>
      <w:rFonts w:ascii="Times New Roman" w:hAnsi="Times New Roman"/>
      <w:bCs w:val="0"/>
      <w:sz w:val="28"/>
      <w:bdr w:val="single" w:sz="4" w:space="0" w:color="auto"/>
    </w:rPr>
  </w:style>
  <w:style w:type="paragraph" w:styleId="Titre7">
    <w:name w:val="heading 7"/>
    <w:basedOn w:val="Normal"/>
    <w:next w:val="Normal"/>
    <w:qFormat/>
    <w:pPr>
      <w:keepNext/>
      <w:numPr>
        <w:ilvl w:val="6"/>
        <w:numId w:val="3"/>
      </w:numPr>
      <w:jc w:val="both"/>
      <w:outlineLvl w:val="6"/>
    </w:pPr>
    <w:rPr>
      <w:rFonts w:cs="Arial"/>
      <w:b/>
      <w:caps/>
      <w:sz w:val="22"/>
      <w:u w:val="single"/>
    </w:rPr>
  </w:style>
  <w:style w:type="paragraph" w:styleId="Titre8">
    <w:name w:val="heading 8"/>
    <w:basedOn w:val="Normal"/>
    <w:next w:val="Normal"/>
    <w:qFormat/>
    <w:pPr>
      <w:keepNext/>
      <w:numPr>
        <w:ilvl w:val="7"/>
        <w:numId w:val="3"/>
      </w:numPr>
      <w:jc w:val="both"/>
      <w:outlineLvl w:val="7"/>
    </w:pPr>
    <w:rPr>
      <w:rFonts w:ascii="Times New Roman" w:hAnsi="Times New Roman"/>
      <w:bCs w:val="0"/>
      <w:sz w:val="24"/>
      <w:u w:val="single"/>
    </w:rPr>
  </w:style>
  <w:style w:type="paragraph" w:styleId="Titre9">
    <w:name w:val="heading 9"/>
    <w:basedOn w:val="Normal"/>
    <w:next w:val="Normal"/>
    <w:qFormat/>
    <w:pPr>
      <w:keepNext/>
      <w:numPr>
        <w:ilvl w:val="8"/>
        <w:numId w:val="3"/>
      </w:numPr>
      <w:outlineLvl w:val="8"/>
    </w:pPr>
    <w:rPr>
      <w:rFonts w:ascii="Times New Roman" w:hAnsi="Times New Roman"/>
      <w:bCs w:val="0"/>
      <w:sz w:val="28"/>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Pr>
      <w:rFonts w:ascii="Times New Roman" w:hAnsi="Times New Roman"/>
      <w:b/>
      <w:bCs w:val="0"/>
      <w:sz w:val="24"/>
      <w:lang w:val="x-none" w:eastAsia="x-none"/>
    </w:rPr>
  </w:style>
  <w:style w:type="paragraph" w:styleId="Titre">
    <w:name w:val="Title"/>
    <w:basedOn w:val="Normal"/>
    <w:link w:val="TitreCar"/>
    <w:qFormat/>
    <w:rsid w:val="005A5B6E"/>
    <w:pPr>
      <w:jc w:val="center"/>
    </w:pPr>
    <w:rPr>
      <w:rFonts w:ascii="Arial Narrow" w:hAnsi="Arial Narrow"/>
      <w:b/>
      <w:bCs w:val="0"/>
      <w:sz w:val="96"/>
      <w:lang w:val="x-none" w:eastAsia="x-none"/>
    </w:rPr>
  </w:style>
  <w:style w:type="paragraph" w:styleId="En-tte">
    <w:name w:val="header"/>
    <w:basedOn w:val="Normal"/>
    <w:link w:val="En-tteCar"/>
    <w:pPr>
      <w:tabs>
        <w:tab w:val="center" w:pos="4536"/>
        <w:tab w:val="right" w:pos="9072"/>
      </w:tabs>
    </w:pPr>
    <w:rPr>
      <w:rFonts w:ascii="Times New Roman" w:hAnsi="Times New Roman"/>
      <w:b/>
      <w:bCs w:val="0"/>
      <w:sz w:val="24"/>
      <w:lang w:val="x-none" w:eastAsia="x-none"/>
    </w:rPr>
  </w:style>
  <w:style w:type="paragraph" w:styleId="Retraitcorpsdetexte">
    <w:name w:val="Body Text Indent"/>
    <w:basedOn w:val="Normal"/>
    <w:link w:val="RetraitcorpsdetexteCar"/>
    <w:pPr>
      <w:keepNext/>
      <w:ind w:left="708"/>
    </w:pPr>
    <w:rPr>
      <w:rFonts w:ascii="Times New Roman" w:hAnsi="Times New Roman"/>
      <w:b/>
      <w:bCs w:val="0"/>
      <w:sz w:val="24"/>
      <w:lang w:val="x-none" w:eastAsia="x-none"/>
    </w:rPr>
  </w:style>
  <w:style w:type="paragraph" w:styleId="Retraitcorpsdetexte2">
    <w:name w:val="Body Text Indent 2"/>
    <w:basedOn w:val="Normal"/>
    <w:pPr>
      <w:ind w:left="708"/>
      <w:jc w:val="both"/>
    </w:pPr>
    <w:rPr>
      <w:rFonts w:ascii="Times New Roman" w:hAnsi="Times New Roman"/>
      <w:b/>
      <w:bCs w:val="0"/>
      <w:sz w:val="28"/>
    </w:rPr>
  </w:style>
  <w:style w:type="paragraph" w:styleId="Retraitcorpsdetexte3">
    <w:name w:val="Body Text Indent 3"/>
    <w:basedOn w:val="Normal"/>
    <w:link w:val="Retraitcorpsdetexte3Car"/>
    <w:pPr>
      <w:ind w:left="709"/>
      <w:jc w:val="both"/>
    </w:pPr>
    <w:rPr>
      <w:rFonts w:ascii="Times New Roman" w:hAnsi="Times New Roman"/>
      <w:sz w:val="24"/>
      <w:lang w:val="x-none" w:eastAsia="x-none"/>
    </w:rPr>
  </w:style>
  <w:style w:type="paragraph" w:styleId="Corpsdetexte3">
    <w:name w:val="Body Text 3"/>
    <w:basedOn w:val="Normal"/>
    <w:pPr>
      <w:jc w:val="both"/>
    </w:pPr>
    <w:rPr>
      <w:rFonts w:ascii="Times New Roman" w:hAnsi="Times New Roman"/>
      <w:sz w:val="24"/>
    </w:rPr>
  </w:style>
  <w:style w:type="paragraph" w:styleId="Corpsdetexte2">
    <w:name w:val="Body Text 2"/>
    <w:basedOn w:val="Normal"/>
    <w:pPr>
      <w:jc w:val="both"/>
    </w:pPr>
    <w:rPr>
      <w:rFonts w:ascii="Times New Roman" w:hAnsi="Times New Roman"/>
      <w:b/>
      <w:bCs w:val="0"/>
      <w:sz w:val="24"/>
    </w:rPr>
  </w:style>
  <w:style w:type="paragraph" w:styleId="Lgende">
    <w:name w:val="caption"/>
    <w:basedOn w:val="Normal"/>
    <w:next w:val="Normal"/>
    <w:qFormat/>
    <w:pPr>
      <w:jc w:val="center"/>
    </w:pPr>
    <w:rPr>
      <w:b/>
      <w:bCs w:val="0"/>
      <w:sz w:val="24"/>
    </w:rPr>
  </w:style>
  <w:style w:type="paragraph" w:styleId="Sous-titre">
    <w:name w:val="Subtitle"/>
    <w:basedOn w:val="Normal"/>
    <w:qFormat/>
    <w:pPr>
      <w:pBdr>
        <w:top w:val="single" w:sz="4" w:space="1" w:color="auto"/>
        <w:left w:val="single" w:sz="4" w:space="4" w:color="auto"/>
        <w:bottom w:val="single" w:sz="4" w:space="1" w:color="auto"/>
        <w:right w:val="single" w:sz="4" w:space="4" w:color="auto"/>
      </w:pBdr>
      <w:ind w:right="6237"/>
      <w:jc w:val="both"/>
    </w:pPr>
    <w:rPr>
      <w:rFonts w:cs="Arial"/>
      <w:b/>
      <w:bCs w:val="0"/>
    </w:rPr>
  </w:style>
  <w:style w:type="paragraph" w:styleId="Pieddepage">
    <w:name w:val="footer"/>
    <w:basedOn w:val="Normal"/>
    <w:link w:val="PieddepageCar"/>
    <w:pPr>
      <w:tabs>
        <w:tab w:val="center" w:pos="4536"/>
        <w:tab w:val="right" w:pos="9072"/>
      </w:tabs>
    </w:pPr>
    <w:rPr>
      <w:lang w:val="x-none" w:eastAsia="x-none"/>
    </w:rPr>
  </w:style>
  <w:style w:type="character" w:styleId="Numrodepage">
    <w:name w:val="page number"/>
    <w:basedOn w:val="Policepardfaut"/>
  </w:style>
  <w:style w:type="paragraph" w:styleId="Textedebulles">
    <w:name w:val="Balloon Text"/>
    <w:basedOn w:val="Normal"/>
    <w:semiHidden/>
    <w:unhideWhenUsed/>
    <w:rPr>
      <w:rFonts w:ascii="Tahoma" w:hAnsi="Tahoma" w:cs="Tahoma"/>
      <w:sz w:val="16"/>
      <w:szCs w:val="16"/>
    </w:rPr>
  </w:style>
  <w:style w:type="character" w:customStyle="1" w:styleId="CarCar">
    <w:name w:val="Car Car"/>
    <w:semiHidden/>
    <w:rPr>
      <w:rFonts w:ascii="Tahoma" w:hAnsi="Tahoma" w:cs="Tahoma"/>
      <w:bCs/>
      <w:sz w:val="16"/>
      <w:szCs w:val="16"/>
    </w:rPr>
  </w:style>
  <w:style w:type="character" w:styleId="Lienhypertexte">
    <w:name w:val="Hyperlink"/>
    <w:uiPriority w:val="99"/>
    <w:rPr>
      <w:color w:val="0000FF"/>
      <w:u w:val="single"/>
    </w:rPr>
  </w:style>
  <w:style w:type="character" w:customStyle="1" w:styleId="CarCar2">
    <w:name w:val="Car Car2"/>
    <w:rPr>
      <w:b/>
      <w:sz w:val="24"/>
      <w:szCs w:val="24"/>
    </w:rPr>
  </w:style>
  <w:style w:type="character" w:customStyle="1" w:styleId="Retraitcorpsdetexte3Car">
    <w:name w:val="Retrait corps de texte 3 Car"/>
    <w:link w:val="Retraitcorpsdetexte3"/>
    <w:rsid w:val="00073447"/>
    <w:rPr>
      <w:bCs/>
      <w:sz w:val="24"/>
      <w:szCs w:val="24"/>
    </w:rPr>
  </w:style>
  <w:style w:type="character" w:customStyle="1" w:styleId="CarCar1">
    <w:name w:val="Car Car1"/>
    <w:rPr>
      <w:rFonts w:ascii="Arial" w:hAnsi="Arial"/>
      <w:bCs/>
      <w:szCs w:val="24"/>
    </w:rPr>
  </w:style>
  <w:style w:type="paragraph" w:styleId="Sansinterligne">
    <w:name w:val="No Spacing"/>
    <w:uiPriority w:val="1"/>
    <w:qFormat/>
    <w:rPr>
      <w:rFonts w:ascii="Calibri" w:hAnsi="Calibri"/>
      <w:sz w:val="22"/>
      <w:szCs w:val="22"/>
      <w:lang w:eastAsia="en-US"/>
    </w:rPr>
  </w:style>
  <w:style w:type="character" w:customStyle="1" w:styleId="SansinterligneCar">
    <w:name w:val="Sans interligne Car"/>
    <w:uiPriority w:val="1"/>
    <w:rPr>
      <w:rFonts w:ascii="Calibri" w:hAnsi="Calibri"/>
      <w:sz w:val="22"/>
      <w:szCs w:val="22"/>
      <w:lang w:val="fr-FR" w:eastAsia="en-US" w:bidi="ar-SA"/>
    </w:rPr>
  </w:style>
  <w:style w:type="paragraph" w:customStyle="1" w:styleId="Default">
    <w:name w:val="Default"/>
    <w:rsid w:val="00C1590B"/>
    <w:pPr>
      <w:autoSpaceDE w:val="0"/>
      <w:autoSpaceDN w:val="0"/>
      <w:adjustRightInd w:val="0"/>
    </w:pPr>
    <w:rPr>
      <w:rFonts w:ascii="Arial" w:eastAsia="Calibri" w:hAnsi="Arial" w:cs="Arial"/>
      <w:color w:val="000000"/>
      <w:sz w:val="24"/>
      <w:szCs w:val="24"/>
      <w:lang w:eastAsia="en-US"/>
    </w:rPr>
  </w:style>
  <w:style w:type="paragraph" w:styleId="Paragraphedeliste">
    <w:name w:val="List Paragraph"/>
    <w:basedOn w:val="Normal"/>
    <w:uiPriority w:val="34"/>
    <w:qFormat/>
    <w:rsid w:val="00C1590B"/>
    <w:pPr>
      <w:spacing w:after="200" w:line="276" w:lineRule="auto"/>
      <w:ind w:left="720"/>
      <w:contextualSpacing/>
    </w:pPr>
    <w:rPr>
      <w:rFonts w:ascii="Calibri" w:eastAsia="Calibri" w:hAnsi="Calibri"/>
      <w:bCs w:val="0"/>
      <w:sz w:val="22"/>
      <w:szCs w:val="22"/>
      <w:lang w:eastAsia="en-US"/>
    </w:rPr>
  </w:style>
  <w:style w:type="character" w:customStyle="1" w:styleId="RetraitcorpsdetexteCar">
    <w:name w:val="Retrait corps de texte Car"/>
    <w:link w:val="Retraitcorpsdetexte"/>
    <w:rsid w:val="00F25D39"/>
    <w:rPr>
      <w:b/>
      <w:sz w:val="24"/>
      <w:szCs w:val="24"/>
    </w:rPr>
  </w:style>
  <w:style w:type="paragraph" w:styleId="En-ttedetabledesmatires">
    <w:name w:val="TOC Heading"/>
    <w:basedOn w:val="Normal"/>
    <w:next w:val="Normal"/>
    <w:uiPriority w:val="39"/>
    <w:unhideWhenUsed/>
    <w:qFormat/>
    <w:rsid w:val="000759F3"/>
    <w:pPr>
      <w:keepLines/>
      <w:spacing w:before="480" w:line="276" w:lineRule="auto"/>
    </w:pPr>
    <w:rPr>
      <w:rFonts w:ascii="Cambria" w:hAnsi="Cambria"/>
      <w:b/>
      <w:bCs w:val="0"/>
      <w:color w:val="365F91"/>
      <w:szCs w:val="28"/>
      <w:lang w:eastAsia="en-US"/>
    </w:rPr>
  </w:style>
  <w:style w:type="paragraph" w:styleId="TM1">
    <w:name w:val="toc 1"/>
    <w:basedOn w:val="Normal"/>
    <w:next w:val="Normal"/>
    <w:autoRedefine/>
    <w:uiPriority w:val="39"/>
    <w:qFormat/>
    <w:rsid w:val="00041ED1"/>
    <w:pPr>
      <w:tabs>
        <w:tab w:val="left" w:pos="400"/>
        <w:tab w:val="right" w:leader="dot" w:pos="9826"/>
      </w:tabs>
      <w:spacing w:before="120"/>
    </w:pPr>
  </w:style>
  <w:style w:type="paragraph" w:styleId="TM3">
    <w:name w:val="toc 3"/>
    <w:basedOn w:val="Normal"/>
    <w:next w:val="Normal"/>
    <w:autoRedefine/>
    <w:uiPriority w:val="39"/>
    <w:qFormat/>
    <w:rsid w:val="000759F3"/>
    <w:pPr>
      <w:ind w:left="400"/>
    </w:pPr>
  </w:style>
  <w:style w:type="character" w:customStyle="1" w:styleId="CorpsdetexteCar">
    <w:name w:val="Corps de texte Car"/>
    <w:link w:val="Corpsdetexte"/>
    <w:uiPriority w:val="99"/>
    <w:rsid w:val="000759F3"/>
    <w:rPr>
      <w:b/>
      <w:sz w:val="24"/>
      <w:szCs w:val="24"/>
    </w:rPr>
  </w:style>
  <w:style w:type="table" w:styleId="Grilledutableau">
    <w:name w:val="Table Grid"/>
    <w:basedOn w:val="TableauNormal"/>
    <w:rsid w:val="0001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B44F16"/>
    <w:rPr>
      <w:b/>
      <w:sz w:val="24"/>
      <w:szCs w:val="24"/>
    </w:rPr>
  </w:style>
  <w:style w:type="character" w:customStyle="1" w:styleId="PieddepageCar">
    <w:name w:val="Pied de page Car"/>
    <w:link w:val="Pieddepage"/>
    <w:rsid w:val="00F76D22"/>
    <w:rPr>
      <w:rFonts w:ascii="Arial" w:hAnsi="Arial"/>
      <w:bCs/>
      <w:szCs w:val="24"/>
    </w:rPr>
  </w:style>
  <w:style w:type="paragraph" w:styleId="Explorateurdedocuments">
    <w:name w:val="Document Map"/>
    <w:basedOn w:val="Normal"/>
    <w:link w:val="ExplorateurdedocumentsCar"/>
    <w:rsid w:val="006F4A25"/>
    <w:rPr>
      <w:rFonts w:ascii="Tahoma" w:hAnsi="Tahoma"/>
      <w:sz w:val="16"/>
      <w:szCs w:val="16"/>
      <w:lang w:val="x-none" w:eastAsia="x-none"/>
    </w:rPr>
  </w:style>
  <w:style w:type="character" w:customStyle="1" w:styleId="ExplorateurdedocumentsCar">
    <w:name w:val="Explorateur de documents Car"/>
    <w:link w:val="Explorateurdedocuments"/>
    <w:rsid w:val="006F4A25"/>
    <w:rPr>
      <w:rFonts w:ascii="Tahoma" w:hAnsi="Tahoma" w:cs="Tahoma"/>
      <w:bCs/>
      <w:sz w:val="16"/>
      <w:szCs w:val="16"/>
    </w:rPr>
  </w:style>
  <w:style w:type="numbering" w:customStyle="1" w:styleId="Style1">
    <w:name w:val="Style1"/>
    <w:rsid w:val="004A2734"/>
    <w:pPr>
      <w:numPr>
        <w:numId w:val="1"/>
      </w:numPr>
    </w:pPr>
  </w:style>
  <w:style w:type="character" w:styleId="Accentuation">
    <w:name w:val="Emphasis"/>
    <w:qFormat/>
    <w:rsid w:val="00522345"/>
  </w:style>
  <w:style w:type="character" w:customStyle="1" w:styleId="TitreCar">
    <w:name w:val="Titre Car"/>
    <w:link w:val="Titre"/>
    <w:rsid w:val="00BB405B"/>
    <w:rPr>
      <w:rFonts w:ascii="Arial Narrow" w:hAnsi="Arial Narrow"/>
      <w:b/>
      <w:sz w:val="96"/>
      <w:szCs w:val="24"/>
    </w:rPr>
  </w:style>
  <w:style w:type="paragraph" w:styleId="NormalWeb">
    <w:name w:val="Normal (Web)"/>
    <w:basedOn w:val="Normal"/>
    <w:uiPriority w:val="99"/>
    <w:unhideWhenUsed/>
    <w:rsid w:val="00AE393D"/>
    <w:pPr>
      <w:spacing w:before="100" w:beforeAutospacing="1" w:after="100" w:afterAutospacing="1"/>
    </w:pPr>
    <w:rPr>
      <w:rFonts w:ascii="Times New Roman" w:hAnsi="Times New Roman"/>
      <w:bCs w:val="0"/>
      <w:sz w:val="24"/>
    </w:rPr>
  </w:style>
  <w:style w:type="character" w:styleId="Marquedecommentaire">
    <w:name w:val="annotation reference"/>
    <w:rsid w:val="00B82DDE"/>
    <w:rPr>
      <w:sz w:val="16"/>
      <w:szCs w:val="16"/>
    </w:rPr>
  </w:style>
  <w:style w:type="paragraph" w:styleId="Commentaire">
    <w:name w:val="annotation text"/>
    <w:basedOn w:val="Normal"/>
    <w:link w:val="CommentaireCar"/>
    <w:rsid w:val="00B82DDE"/>
    <w:rPr>
      <w:szCs w:val="20"/>
      <w:lang w:val="x-none" w:eastAsia="x-none"/>
    </w:rPr>
  </w:style>
  <w:style w:type="character" w:customStyle="1" w:styleId="CommentaireCar">
    <w:name w:val="Commentaire Car"/>
    <w:link w:val="Commentaire"/>
    <w:rsid w:val="00B82DDE"/>
    <w:rPr>
      <w:rFonts w:ascii="Arial" w:hAnsi="Arial"/>
      <w:bCs/>
    </w:rPr>
  </w:style>
  <w:style w:type="paragraph" w:styleId="Objetducommentaire">
    <w:name w:val="annotation subject"/>
    <w:basedOn w:val="Commentaire"/>
    <w:next w:val="Commentaire"/>
    <w:link w:val="ObjetducommentaireCar"/>
    <w:rsid w:val="00B82DDE"/>
    <w:rPr>
      <w:b/>
    </w:rPr>
  </w:style>
  <w:style w:type="character" w:customStyle="1" w:styleId="ObjetducommentaireCar">
    <w:name w:val="Objet du commentaire Car"/>
    <w:link w:val="Objetducommentaire"/>
    <w:rsid w:val="00B82DDE"/>
    <w:rPr>
      <w:rFonts w:ascii="Arial" w:hAnsi="Arial"/>
      <w:b/>
      <w:bCs/>
    </w:rPr>
  </w:style>
  <w:style w:type="character" w:styleId="Lienhypertextesuivivisit">
    <w:name w:val="FollowedHyperlink"/>
    <w:rsid w:val="00F3337F"/>
    <w:rPr>
      <w:color w:val="800080"/>
      <w:u w:val="single"/>
    </w:rPr>
  </w:style>
  <w:style w:type="paragraph" w:styleId="TM2">
    <w:name w:val="toc 2"/>
    <w:basedOn w:val="Normal"/>
    <w:next w:val="Normal"/>
    <w:autoRedefine/>
    <w:uiPriority w:val="39"/>
    <w:qFormat/>
    <w:rsid w:val="00286901"/>
    <w:pPr>
      <w:tabs>
        <w:tab w:val="left" w:pos="880"/>
        <w:tab w:val="right" w:leader="dot" w:pos="9826"/>
      </w:tabs>
      <w:ind w:left="198"/>
    </w:pPr>
  </w:style>
  <w:style w:type="paragraph" w:styleId="TM4">
    <w:name w:val="toc 4"/>
    <w:basedOn w:val="Normal"/>
    <w:next w:val="Normal"/>
    <w:autoRedefine/>
    <w:uiPriority w:val="39"/>
    <w:unhideWhenUsed/>
    <w:rsid w:val="008F0295"/>
    <w:pPr>
      <w:spacing w:after="100" w:line="276" w:lineRule="auto"/>
      <w:ind w:left="660"/>
    </w:pPr>
    <w:rPr>
      <w:rFonts w:asciiTheme="minorHAnsi" w:eastAsiaTheme="minorEastAsia" w:hAnsiTheme="minorHAnsi" w:cstheme="minorBidi"/>
      <w:bCs w:val="0"/>
      <w:sz w:val="22"/>
      <w:szCs w:val="22"/>
    </w:rPr>
  </w:style>
  <w:style w:type="paragraph" w:styleId="TM5">
    <w:name w:val="toc 5"/>
    <w:basedOn w:val="Normal"/>
    <w:next w:val="Normal"/>
    <w:autoRedefine/>
    <w:uiPriority w:val="39"/>
    <w:unhideWhenUsed/>
    <w:rsid w:val="008F0295"/>
    <w:pPr>
      <w:spacing w:after="100" w:line="276" w:lineRule="auto"/>
      <w:ind w:left="880"/>
    </w:pPr>
    <w:rPr>
      <w:rFonts w:asciiTheme="minorHAnsi" w:eastAsiaTheme="minorEastAsia" w:hAnsiTheme="minorHAnsi" w:cstheme="minorBidi"/>
      <w:bCs w:val="0"/>
      <w:sz w:val="22"/>
      <w:szCs w:val="22"/>
    </w:rPr>
  </w:style>
  <w:style w:type="paragraph" w:styleId="TM6">
    <w:name w:val="toc 6"/>
    <w:basedOn w:val="Normal"/>
    <w:next w:val="Normal"/>
    <w:autoRedefine/>
    <w:uiPriority w:val="39"/>
    <w:unhideWhenUsed/>
    <w:rsid w:val="008F0295"/>
    <w:pPr>
      <w:spacing w:after="100" w:line="276" w:lineRule="auto"/>
      <w:ind w:left="1100"/>
    </w:pPr>
    <w:rPr>
      <w:rFonts w:asciiTheme="minorHAnsi" w:eastAsiaTheme="minorEastAsia" w:hAnsiTheme="minorHAnsi" w:cstheme="minorBidi"/>
      <w:bCs w:val="0"/>
      <w:sz w:val="22"/>
      <w:szCs w:val="22"/>
    </w:rPr>
  </w:style>
  <w:style w:type="paragraph" w:styleId="TM7">
    <w:name w:val="toc 7"/>
    <w:basedOn w:val="Normal"/>
    <w:next w:val="Normal"/>
    <w:autoRedefine/>
    <w:uiPriority w:val="39"/>
    <w:unhideWhenUsed/>
    <w:rsid w:val="008F0295"/>
    <w:pPr>
      <w:spacing w:after="100" w:line="276" w:lineRule="auto"/>
      <w:ind w:left="1320"/>
    </w:pPr>
    <w:rPr>
      <w:rFonts w:asciiTheme="minorHAnsi" w:eastAsiaTheme="minorEastAsia" w:hAnsiTheme="minorHAnsi" w:cstheme="minorBidi"/>
      <w:bCs w:val="0"/>
      <w:sz w:val="22"/>
      <w:szCs w:val="22"/>
    </w:rPr>
  </w:style>
  <w:style w:type="paragraph" w:styleId="TM8">
    <w:name w:val="toc 8"/>
    <w:basedOn w:val="Normal"/>
    <w:next w:val="Normal"/>
    <w:autoRedefine/>
    <w:uiPriority w:val="39"/>
    <w:unhideWhenUsed/>
    <w:rsid w:val="008F0295"/>
    <w:pPr>
      <w:spacing w:after="100" w:line="276" w:lineRule="auto"/>
      <w:ind w:left="1540"/>
    </w:pPr>
    <w:rPr>
      <w:rFonts w:asciiTheme="minorHAnsi" w:eastAsiaTheme="minorEastAsia" w:hAnsiTheme="minorHAnsi" w:cstheme="minorBidi"/>
      <w:bCs w:val="0"/>
      <w:sz w:val="22"/>
      <w:szCs w:val="22"/>
    </w:rPr>
  </w:style>
  <w:style w:type="paragraph" w:styleId="TM9">
    <w:name w:val="toc 9"/>
    <w:basedOn w:val="Normal"/>
    <w:next w:val="Normal"/>
    <w:autoRedefine/>
    <w:uiPriority w:val="39"/>
    <w:unhideWhenUsed/>
    <w:rsid w:val="008F0295"/>
    <w:pPr>
      <w:spacing w:after="100" w:line="276" w:lineRule="auto"/>
      <w:ind w:left="1760"/>
    </w:pPr>
    <w:rPr>
      <w:rFonts w:asciiTheme="minorHAnsi" w:eastAsiaTheme="minorEastAsia" w:hAnsiTheme="minorHAnsi" w:cstheme="minorBidi"/>
      <w:bCs w:val="0"/>
      <w:sz w:val="22"/>
      <w:szCs w:val="22"/>
    </w:rPr>
  </w:style>
  <w:style w:type="paragraph" w:customStyle="1" w:styleId="PARTIE">
    <w:name w:val="PARTIE"/>
    <w:basedOn w:val="Normal"/>
    <w:link w:val="PARTIECar"/>
    <w:qFormat/>
    <w:rsid w:val="00A36925"/>
    <w:pPr>
      <w:ind w:left="360"/>
      <w:jc w:val="center"/>
    </w:pPr>
    <w:rPr>
      <w:rFonts w:asciiTheme="minorHAnsi" w:hAnsiTheme="minorHAnsi" w:cs="Arial"/>
      <w:b/>
      <w:sz w:val="56"/>
      <w:szCs w:val="56"/>
    </w:rPr>
  </w:style>
  <w:style w:type="paragraph" w:styleId="Rvision">
    <w:name w:val="Revision"/>
    <w:hidden/>
    <w:uiPriority w:val="99"/>
    <w:semiHidden/>
    <w:rsid w:val="000A283D"/>
    <w:rPr>
      <w:rFonts w:ascii="Arial" w:hAnsi="Arial"/>
      <w:bCs/>
      <w:szCs w:val="24"/>
    </w:rPr>
  </w:style>
  <w:style w:type="character" w:customStyle="1" w:styleId="PARTIECar">
    <w:name w:val="PARTIE Car"/>
    <w:basedOn w:val="Policepardfaut"/>
    <w:link w:val="PARTIE"/>
    <w:rsid w:val="00A36925"/>
    <w:rPr>
      <w:rFonts w:asciiTheme="minorHAnsi" w:hAnsiTheme="minorHAnsi" w:cs="Arial"/>
      <w:b/>
      <w:bCs/>
      <w:sz w:val="56"/>
      <w:szCs w:val="56"/>
    </w:rPr>
  </w:style>
  <w:style w:type="character" w:customStyle="1" w:styleId="Titre2Car">
    <w:name w:val="Titre 2 Car"/>
    <w:basedOn w:val="Policepardfaut"/>
    <w:link w:val="Titre2"/>
    <w:rsid w:val="000B1D04"/>
    <w:rPr>
      <w:rFonts w:asciiTheme="minorHAnsi" w:hAnsiTheme="minorHAnsi" w:cs="Arial"/>
      <w:b/>
      <w:sz w:val="24"/>
      <w:szCs w:val="24"/>
      <w:u w:val="single"/>
    </w:rPr>
  </w:style>
  <w:style w:type="character" w:customStyle="1" w:styleId="Titre1Car">
    <w:name w:val="Titre 1 Car"/>
    <w:basedOn w:val="Policepardfaut"/>
    <w:link w:val="Titre1"/>
    <w:rsid w:val="00C81F04"/>
    <w:rPr>
      <w:rFonts w:asciiTheme="majorHAnsi" w:eastAsiaTheme="majorEastAsia" w:hAnsiTheme="majorHAnsi" w:cstheme="majorBidi"/>
      <w:b/>
      <w:color w:val="365F91" w:themeColor="accent1" w:themeShade="BF"/>
      <w:sz w:val="28"/>
      <w:szCs w:val="28"/>
    </w:rPr>
  </w:style>
  <w:style w:type="paragraph" w:customStyle="1" w:styleId="Titre3">
    <w:name w:val="Titre3"/>
    <w:basedOn w:val="Titre2"/>
    <w:link w:val="Titre3Car"/>
    <w:qFormat/>
    <w:rsid w:val="003E4886"/>
    <w:pPr>
      <w:numPr>
        <w:ilvl w:val="2"/>
        <w:numId w:val="2"/>
      </w:numPr>
      <w:outlineLvl w:val="9"/>
    </w:pPr>
    <w:rPr>
      <w:u w:val="none"/>
    </w:rPr>
  </w:style>
  <w:style w:type="character" w:customStyle="1" w:styleId="Titre3Car">
    <w:name w:val="Titre3 Car"/>
    <w:basedOn w:val="Titre2Car"/>
    <w:link w:val="Titre3"/>
    <w:rsid w:val="003E4886"/>
    <w:rPr>
      <w:rFonts w:asciiTheme="minorHAnsi" w:hAnsiTheme="minorHAnsi" w:cs="Arial"/>
      <w:b/>
      <w:sz w:val="24"/>
      <w:szCs w:val="24"/>
      <w:u w:val="single"/>
    </w:rPr>
  </w:style>
  <w:style w:type="paragraph" w:styleId="Index1">
    <w:name w:val="index 1"/>
    <w:basedOn w:val="Normal"/>
    <w:next w:val="Normal"/>
    <w:autoRedefine/>
    <w:rsid w:val="00FB0277"/>
    <w:pPr>
      <w:ind w:left="200" w:hanging="200"/>
    </w:pPr>
  </w:style>
  <w:style w:type="table" w:styleId="Tramemoyenne2-Accent5">
    <w:name w:val="Medium Shading 2 Accent 5"/>
    <w:basedOn w:val="TableauNormal"/>
    <w:uiPriority w:val="64"/>
    <w:rsid w:val="00BB1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epuces">
    <w:name w:val="List Bullet"/>
    <w:basedOn w:val="Normal"/>
    <w:unhideWhenUsed/>
    <w:rsid w:val="00B27216"/>
    <w:pPr>
      <w:numPr>
        <w:numId w:val="4"/>
      </w:numPr>
      <w:contextualSpacing/>
    </w:pPr>
  </w:style>
  <w:style w:type="table" w:customStyle="1" w:styleId="TableNormal">
    <w:name w:val="Table Normal"/>
    <w:rsid w:val="00BA39DA"/>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8053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4519">
      <w:bodyDiv w:val="1"/>
      <w:marLeft w:val="0"/>
      <w:marRight w:val="0"/>
      <w:marTop w:val="0"/>
      <w:marBottom w:val="0"/>
      <w:divBdr>
        <w:top w:val="none" w:sz="0" w:space="0" w:color="auto"/>
        <w:left w:val="none" w:sz="0" w:space="0" w:color="auto"/>
        <w:bottom w:val="none" w:sz="0" w:space="0" w:color="auto"/>
        <w:right w:val="none" w:sz="0" w:space="0" w:color="auto"/>
      </w:divBdr>
    </w:div>
    <w:div w:id="878205148">
      <w:bodyDiv w:val="1"/>
      <w:marLeft w:val="0"/>
      <w:marRight w:val="0"/>
      <w:marTop w:val="0"/>
      <w:marBottom w:val="0"/>
      <w:divBdr>
        <w:top w:val="none" w:sz="0" w:space="0" w:color="auto"/>
        <w:left w:val="none" w:sz="0" w:space="0" w:color="auto"/>
        <w:bottom w:val="none" w:sz="0" w:space="0" w:color="auto"/>
        <w:right w:val="none" w:sz="0" w:space="0" w:color="auto"/>
      </w:divBdr>
    </w:div>
    <w:div w:id="1022517590">
      <w:bodyDiv w:val="1"/>
      <w:marLeft w:val="0"/>
      <w:marRight w:val="0"/>
      <w:marTop w:val="0"/>
      <w:marBottom w:val="0"/>
      <w:divBdr>
        <w:top w:val="none" w:sz="0" w:space="0" w:color="auto"/>
        <w:left w:val="none" w:sz="0" w:space="0" w:color="auto"/>
        <w:bottom w:val="none" w:sz="0" w:space="0" w:color="auto"/>
        <w:right w:val="none" w:sz="0" w:space="0" w:color="auto"/>
      </w:divBdr>
    </w:div>
    <w:div w:id="1130781591">
      <w:bodyDiv w:val="1"/>
      <w:marLeft w:val="0"/>
      <w:marRight w:val="0"/>
      <w:marTop w:val="0"/>
      <w:marBottom w:val="0"/>
      <w:divBdr>
        <w:top w:val="none" w:sz="0" w:space="0" w:color="auto"/>
        <w:left w:val="none" w:sz="0" w:space="0" w:color="auto"/>
        <w:bottom w:val="none" w:sz="0" w:space="0" w:color="auto"/>
        <w:right w:val="none" w:sz="0" w:space="0" w:color="auto"/>
      </w:divBdr>
    </w:div>
    <w:div w:id="1280868193">
      <w:bodyDiv w:val="1"/>
      <w:marLeft w:val="0"/>
      <w:marRight w:val="0"/>
      <w:marTop w:val="0"/>
      <w:marBottom w:val="0"/>
      <w:divBdr>
        <w:top w:val="none" w:sz="0" w:space="0" w:color="auto"/>
        <w:left w:val="none" w:sz="0" w:space="0" w:color="auto"/>
        <w:bottom w:val="none" w:sz="0" w:space="0" w:color="auto"/>
        <w:right w:val="none" w:sz="0" w:space="0" w:color="auto"/>
      </w:divBdr>
      <w:divsChild>
        <w:div w:id="723524392">
          <w:marLeft w:val="0"/>
          <w:marRight w:val="0"/>
          <w:marTop w:val="0"/>
          <w:marBottom w:val="0"/>
          <w:divBdr>
            <w:top w:val="none" w:sz="0" w:space="0" w:color="auto"/>
            <w:left w:val="none" w:sz="0" w:space="0" w:color="auto"/>
            <w:bottom w:val="none" w:sz="0" w:space="0" w:color="auto"/>
            <w:right w:val="none" w:sz="0" w:space="0" w:color="auto"/>
          </w:divBdr>
          <w:divsChild>
            <w:div w:id="777792459">
              <w:marLeft w:val="0"/>
              <w:marRight w:val="0"/>
              <w:marTop w:val="0"/>
              <w:marBottom w:val="0"/>
              <w:divBdr>
                <w:top w:val="none" w:sz="0" w:space="0" w:color="auto"/>
                <w:left w:val="none" w:sz="0" w:space="0" w:color="auto"/>
                <w:bottom w:val="none" w:sz="0" w:space="0" w:color="auto"/>
                <w:right w:val="none" w:sz="0" w:space="0" w:color="auto"/>
              </w:divBdr>
              <w:divsChild>
                <w:div w:id="1215583656">
                  <w:marLeft w:val="0"/>
                  <w:marRight w:val="0"/>
                  <w:marTop w:val="0"/>
                  <w:marBottom w:val="0"/>
                  <w:divBdr>
                    <w:top w:val="none" w:sz="0" w:space="0" w:color="auto"/>
                    <w:left w:val="none" w:sz="0" w:space="0" w:color="auto"/>
                    <w:bottom w:val="none" w:sz="0" w:space="0" w:color="auto"/>
                    <w:right w:val="none" w:sz="0" w:space="0" w:color="auto"/>
                  </w:divBdr>
                  <w:divsChild>
                    <w:div w:id="76906417">
                      <w:marLeft w:val="0"/>
                      <w:marRight w:val="0"/>
                      <w:marTop w:val="0"/>
                      <w:marBottom w:val="0"/>
                      <w:divBdr>
                        <w:top w:val="none" w:sz="0" w:space="0" w:color="auto"/>
                        <w:left w:val="none" w:sz="0" w:space="0" w:color="auto"/>
                        <w:bottom w:val="none" w:sz="0" w:space="0" w:color="auto"/>
                        <w:right w:val="none" w:sz="0" w:space="0" w:color="auto"/>
                      </w:divBdr>
                      <w:divsChild>
                        <w:div w:id="128592799">
                          <w:marLeft w:val="0"/>
                          <w:marRight w:val="0"/>
                          <w:marTop w:val="0"/>
                          <w:marBottom w:val="0"/>
                          <w:divBdr>
                            <w:top w:val="none" w:sz="0" w:space="0" w:color="auto"/>
                            <w:left w:val="none" w:sz="0" w:space="0" w:color="auto"/>
                            <w:bottom w:val="none" w:sz="0" w:space="0" w:color="auto"/>
                            <w:right w:val="none" w:sz="0" w:space="0" w:color="auto"/>
                          </w:divBdr>
                          <w:divsChild>
                            <w:div w:id="2130854310">
                              <w:marLeft w:val="0"/>
                              <w:marRight w:val="0"/>
                              <w:marTop w:val="0"/>
                              <w:marBottom w:val="0"/>
                              <w:divBdr>
                                <w:top w:val="none" w:sz="0" w:space="0" w:color="auto"/>
                                <w:left w:val="none" w:sz="0" w:space="0" w:color="auto"/>
                                <w:bottom w:val="none" w:sz="0" w:space="0" w:color="auto"/>
                                <w:right w:val="none" w:sz="0" w:space="0" w:color="auto"/>
                              </w:divBdr>
                              <w:divsChild>
                                <w:div w:id="1274900755">
                                  <w:marLeft w:val="0"/>
                                  <w:marRight w:val="0"/>
                                  <w:marTop w:val="0"/>
                                  <w:marBottom w:val="0"/>
                                  <w:divBdr>
                                    <w:top w:val="none" w:sz="0" w:space="0" w:color="auto"/>
                                    <w:left w:val="none" w:sz="0" w:space="0" w:color="auto"/>
                                    <w:bottom w:val="none" w:sz="0" w:space="0" w:color="auto"/>
                                    <w:right w:val="none" w:sz="0" w:space="0" w:color="auto"/>
                                  </w:divBdr>
                                  <w:divsChild>
                                    <w:div w:id="118764720">
                                      <w:marLeft w:val="0"/>
                                      <w:marRight w:val="0"/>
                                      <w:marTop w:val="0"/>
                                      <w:marBottom w:val="0"/>
                                      <w:divBdr>
                                        <w:top w:val="none" w:sz="0" w:space="0" w:color="auto"/>
                                        <w:left w:val="none" w:sz="0" w:space="0" w:color="auto"/>
                                        <w:bottom w:val="none" w:sz="0" w:space="0" w:color="auto"/>
                                        <w:right w:val="none" w:sz="0" w:space="0" w:color="auto"/>
                                      </w:divBdr>
                                      <w:divsChild>
                                        <w:div w:id="1316184398">
                                          <w:marLeft w:val="0"/>
                                          <w:marRight w:val="0"/>
                                          <w:marTop w:val="0"/>
                                          <w:marBottom w:val="0"/>
                                          <w:divBdr>
                                            <w:top w:val="none" w:sz="0" w:space="0" w:color="auto"/>
                                            <w:left w:val="none" w:sz="0" w:space="0" w:color="auto"/>
                                            <w:bottom w:val="none" w:sz="0" w:space="0" w:color="auto"/>
                                            <w:right w:val="none" w:sz="0" w:space="0" w:color="auto"/>
                                          </w:divBdr>
                                          <w:divsChild>
                                            <w:div w:id="1374119064">
                                              <w:marLeft w:val="0"/>
                                              <w:marRight w:val="0"/>
                                              <w:marTop w:val="0"/>
                                              <w:marBottom w:val="0"/>
                                              <w:divBdr>
                                                <w:top w:val="none" w:sz="0" w:space="0" w:color="auto"/>
                                                <w:left w:val="none" w:sz="0" w:space="0" w:color="auto"/>
                                                <w:bottom w:val="none" w:sz="0" w:space="0" w:color="auto"/>
                                                <w:right w:val="none" w:sz="0" w:space="0" w:color="auto"/>
                                              </w:divBdr>
                                              <w:divsChild>
                                                <w:div w:id="1343122972">
                                                  <w:marLeft w:val="0"/>
                                                  <w:marRight w:val="90"/>
                                                  <w:marTop w:val="0"/>
                                                  <w:marBottom w:val="0"/>
                                                  <w:divBdr>
                                                    <w:top w:val="none" w:sz="0" w:space="0" w:color="auto"/>
                                                    <w:left w:val="none" w:sz="0" w:space="0" w:color="auto"/>
                                                    <w:bottom w:val="none" w:sz="0" w:space="0" w:color="auto"/>
                                                    <w:right w:val="none" w:sz="0" w:space="0" w:color="auto"/>
                                                  </w:divBdr>
                                                  <w:divsChild>
                                                    <w:div w:id="358313970">
                                                      <w:marLeft w:val="0"/>
                                                      <w:marRight w:val="0"/>
                                                      <w:marTop w:val="0"/>
                                                      <w:marBottom w:val="0"/>
                                                      <w:divBdr>
                                                        <w:top w:val="none" w:sz="0" w:space="0" w:color="auto"/>
                                                        <w:left w:val="none" w:sz="0" w:space="0" w:color="auto"/>
                                                        <w:bottom w:val="none" w:sz="0" w:space="0" w:color="auto"/>
                                                        <w:right w:val="none" w:sz="0" w:space="0" w:color="auto"/>
                                                      </w:divBdr>
                                                      <w:divsChild>
                                                        <w:div w:id="494685173">
                                                          <w:marLeft w:val="0"/>
                                                          <w:marRight w:val="0"/>
                                                          <w:marTop w:val="0"/>
                                                          <w:marBottom w:val="0"/>
                                                          <w:divBdr>
                                                            <w:top w:val="none" w:sz="0" w:space="0" w:color="auto"/>
                                                            <w:left w:val="none" w:sz="0" w:space="0" w:color="auto"/>
                                                            <w:bottom w:val="none" w:sz="0" w:space="0" w:color="auto"/>
                                                            <w:right w:val="none" w:sz="0" w:space="0" w:color="auto"/>
                                                          </w:divBdr>
                                                          <w:divsChild>
                                                            <w:div w:id="2068603134">
                                                              <w:marLeft w:val="0"/>
                                                              <w:marRight w:val="0"/>
                                                              <w:marTop w:val="0"/>
                                                              <w:marBottom w:val="0"/>
                                                              <w:divBdr>
                                                                <w:top w:val="none" w:sz="0" w:space="0" w:color="auto"/>
                                                                <w:left w:val="none" w:sz="0" w:space="0" w:color="auto"/>
                                                                <w:bottom w:val="none" w:sz="0" w:space="0" w:color="auto"/>
                                                                <w:right w:val="none" w:sz="0" w:space="0" w:color="auto"/>
                                                              </w:divBdr>
                                                              <w:divsChild>
                                                                <w:div w:id="1471902831">
                                                                  <w:marLeft w:val="0"/>
                                                                  <w:marRight w:val="0"/>
                                                                  <w:marTop w:val="0"/>
                                                                  <w:marBottom w:val="105"/>
                                                                  <w:divBdr>
                                                                    <w:top w:val="single" w:sz="6" w:space="0" w:color="EDEDED"/>
                                                                    <w:left w:val="single" w:sz="6" w:space="0" w:color="EDEDED"/>
                                                                    <w:bottom w:val="single" w:sz="6" w:space="0" w:color="EDEDED"/>
                                                                    <w:right w:val="single" w:sz="6" w:space="0" w:color="EDEDED"/>
                                                                  </w:divBdr>
                                                                  <w:divsChild>
                                                                    <w:div w:id="1564609065">
                                                                      <w:marLeft w:val="0"/>
                                                                      <w:marRight w:val="0"/>
                                                                      <w:marTop w:val="0"/>
                                                                      <w:marBottom w:val="0"/>
                                                                      <w:divBdr>
                                                                        <w:top w:val="none" w:sz="0" w:space="0" w:color="auto"/>
                                                                        <w:left w:val="none" w:sz="0" w:space="0" w:color="auto"/>
                                                                        <w:bottom w:val="none" w:sz="0" w:space="0" w:color="auto"/>
                                                                        <w:right w:val="none" w:sz="0" w:space="0" w:color="auto"/>
                                                                      </w:divBdr>
                                                                      <w:divsChild>
                                                                        <w:div w:id="416753579">
                                                                          <w:marLeft w:val="0"/>
                                                                          <w:marRight w:val="0"/>
                                                                          <w:marTop w:val="0"/>
                                                                          <w:marBottom w:val="0"/>
                                                                          <w:divBdr>
                                                                            <w:top w:val="none" w:sz="0" w:space="0" w:color="auto"/>
                                                                            <w:left w:val="none" w:sz="0" w:space="0" w:color="auto"/>
                                                                            <w:bottom w:val="none" w:sz="0" w:space="0" w:color="auto"/>
                                                                            <w:right w:val="none" w:sz="0" w:space="0" w:color="auto"/>
                                                                          </w:divBdr>
                                                                          <w:divsChild>
                                                                            <w:div w:id="136730087">
                                                                              <w:marLeft w:val="0"/>
                                                                              <w:marRight w:val="0"/>
                                                                              <w:marTop w:val="0"/>
                                                                              <w:marBottom w:val="0"/>
                                                                              <w:divBdr>
                                                                                <w:top w:val="none" w:sz="0" w:space="0" w:color="auto"/>
                                                                                <w:left w:val="none" w:sz="0" w:space="0" w:color="auto"/>
                                                                                <w:bottom w:val="none" w:sz="0" w:space="0" w:color="auto"/>
                                                                                <w:right w:val="none" w:sz="0" w:space="0" w:color="auto"/>
                                                                              </w:divBdr>
                                                                              <w:divsChild>
                                                                                <w:div w:id="721707368">
                                                                                  <w:marLeft w:val="180"/>
                                                                                  <w:marRight w:val="180"/>
                                                                                  <w:marTop w:val="0"/>
                                                                                  <w:marBottom w:val="0"/>
                                                                                  <w:divBdr>
                                                                                    <w:top w:val="none" w:sz="0" w:space="0" w:color="auto"/>
                                                                                    <w:left w:val="none" w:sz="0" w:space="0" w:color="auto"/>
                                                                                    <w:bottom w:val="none" w:sz="0" w:space="0" w:color="auto"/>
                                                                                    <w:right w:val="none" w:sz="0" w:space="0" w:color="auto"/>
                                                                                  </w:divBdr>
                                                                                  <w:divsChild>
                                                                                    <w:div w:id="175537509">
                                                                                      <w:marLeft w:val="0"/>
                                                                                      <w:marRight w:val="0"/>
                                                                                      <w:marTop w:val="0"/>
                                                                                      <w:marBottom w:val="0"/>
                                                                                      <w:divBdr>
                                                                                        <w:top w:val="none" w:sz="0" w:space="0" w:color="auto"/>
                                                                                        <w:left w:val="none" w:sz="0" w:space="0" w:color="auto"/>
                                                                                        <w:bottom w:val="none" w:sz="0" w:space="0" w:color="auto"/>
                                                                                        <w:right w:val="none" w:sz="0" w:space="0" w:color="auto"/>
                                                                                      </w:divBdr>
                                                                                      <w:divsChild>
                                                                                        <w:div w:id="7669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088616">
      <w:bodyDiv w:val="1"/>
      <w:marLeft w:val="0"/>
      <w:marRight w:val="0"/>
      <w:marTop w:val="0"/>
      <w:marBottom w:val="0"/>
      <w:divBdr>
        <w:top w:val="none" w:sz="0" w:space="0" w:color="auto"/>
        <w:left w:val="none" w:sz="0" w:space="0" w:color="auto"/>
        <w:bottom w:val="none" w:sz="0" w:space="0" w:color="auto"/>
        <w:right w:val="none" w:sz="0" w:space="0" w:color="auto"/>
      </w:divBdr>
    </w:div>
    <w:div w:id="1418554601">
      <w:bodyDiv w:val="1"/>
      <w:marLeft w:val="0"/>
      <w:marRight w:val="0"/>
      <w:marTop w:val="0"/>
      <w:marBottom w:val="0"/>
      <w:divBdr>
        <w:top w:val="none" w:sz="0" w:space="0" w:color="auto"/>
        <w:left w:val="none" w:sz="0" w:space="0" w:color="auto"/>
        <w:bottom w:val="none" w:sz="0" w:space="0" w:color="auto"/>
        <w:right w:val="none" w:sz="0" w:space="0" w:color="auto"/>
      </w:divBdr>
    </w:div>
    <w:div w:id="1420325689">
      <w:bodyDiv w:val="1"/>
      <w:marLeft w:val="0"/>
      <w:marRight w:val="0"/>
      <w:marTop w:val="0"/>
      <w:marBottom w:val="0"/>
      <w:divBdr>
        <w:top w:val="none" w:sz="0" w:space="0" w:color="auto"/>
        <w:left w:val="none" w:sz="0" w:space="0" w:color="auto"/>
        <w:bottom w:val="none" w:sz="0" w:space="0" w:color="auto"/>
        <w:right w:val="none" w:sz="0" w:space="0" w:color="auto"/>
      </w:divBdr>
    </w:div>
    <w:div w:id="1439179556">
      <w:bodyDiv w:val="1"/>
      <w:marLeft w:val="0"/>
      <w:marRight w:val="0"/>
      <w:marTop w:val="0"/>
      <w:marBottom w:val="0"/>
      <w:divBdr>
        <w:top w:val="none" w:sz="0" w:space="0" w:color="auto"/>
        <w:left w:val="none" w:sz="0" w:space="0" w:color="auto"/>
        <w:bottom w:val="none" w:sz="0" w:space="0" w:color="auto"/>
        <w:right w:val="none" w:sz="0" w:space="0" w:color="auto"/>
      </w:divBdr>
    </w:div>
    <w:div w:id="1611279334">
      <w:bodyDiv w:val="1"/>
      <w:marLeft w:val="0"/>
      <w:marRight w:val="0"/>
      <w:marTop w:val="0"/>
      <w:marBottom w:val="0"/>
      <w:divBdr>
        <w:top w:val="none" w:sz="0" w:space="0" w:color="auto"/>
        <w:left w:val="none" w:sz="0" w:space="0" w:color="auto"/>
        <w:bottom w:val="none" w:sz="0" w:space="0" w:color="auto"/>
        <w:right w:val="none" w:sz="0" w:space="0" w:color="auto"/>
      </w:divBdr>
    </w:div>
    <w:div w:id="20354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0BA5-004A-4EDD-A614-06902550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10839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REGLEMENT SPORTIF – FÉDÉRATION FRANÇCAISE DE TWIRLING BÂTON</vt:lpstr>
    </vt:vector>
  </TitlesOfParts>
  <Company>SOCIETE GENERALE</Company>
  <LinksUpToDate>false</LinksUpToDate>
  <CharactersWithSpaces>12784</CharactersWithSpaces>
  <SharedDoc>false</SharedDoc>
  <HLinks>
    <vt:vector size="6" baseType="variant">
      <vt:variant>
        <vt:i4>917595</vt:i4>
      </vt:variant>
      <vt:variant>
        <vt:i4>0</vt:i4>
      </vt:variant>
      <vt:variant>
        <vt:i4>0</vt:i4>
      </vt:variant>
      <vt:variant>
        <vt:i4>5</vt:i4>
      </vt:variant>
      <vt:variant>
        <vt:lpwstr>http://www.fftwirling.fr/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SPORTIF – FÉDÉRATION FRANÇCAISE DE TWIRLING BÂTON</dc:title>
  <dc:creator>NICOLE PERTOLDI</dc:creator>
  <cp:lastModifiedBy>Nicolas DREUMONT</cp:lastModifiedBy>
  <cp:revision>2</cp:revision>
  <cp:lastPrinted>2020-01-10T10:39:00Z</cp:lastPrinted>
  <dcterms:created xsi:type="dcterms:W3CDTF">2023-10-10T11:54:00Z</dcterms:created>
  <dcterms:modified xsi:type="dcterms:W3CDTF">2023-10-10T11:54:00Z</dcterms:modified>
</cp:coreProperties>
</file>